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16E" w:rsidRPr="00B50935" w:rsidRDefault="000F716E" w:rsidP="001C0FD8">
      <w:pPr>
        <w:pStyle w:val="a4"/>
        <w:spacing w:before="0" w:beforeAutospacing="0" w:after="0" w:afterAutospacing="0" w:line="360" w:lineRule="auto"/>
        <w:jc w:val="center"/>
      </w:pPr>
      <w:bookmarkStart w:id="0" w:name="_GoBack"/>
      <w:r w:rsidRPr="00B50935">
        <w:t>Муниципальное бюджетное дошкольное образовательное учреждение</w:t>
      </w:r>
    </w:p>
    <w:p w:rsidR="001C0FD8" w:rsidRPr="00B50935" w:rsidRDefault="000F716E" w:rsidP="001C0FD8">
      <w:pPr>
        <w:pStyle w:val="a4"/>
        <w:spacing w:before="0" w:beforeAutospacing="0" w:after="0" w:afterAutospacing="0" w:line="360" w:lineRule="auto"/>
        <w:jc w:val="center"/>
      </w:pPr>
      <w:r w:rsidRPr="00B50935">
        <w:t>«Детский сад №56 «Теремок»</w:t>
      </w:r>
    </w:p>
    <w:p w:rsidR="000F716E" w:rsidRPr="00B50935" w:rsidRDefault="000F716E" w:rsidP="000F716E">
      <w:pPr>
        <w:pStyle w:val="a4"/>
        <w:spacing w:before="0" w:beforeAutospacing="0" w:after="0" w:afterAutospacing="0" w:line="360" w:lineRule="auto"/>
        <w:jc w:val="center"/>
      </w:pPr>
      <w:r w:rsidRPr="00B50935">
        <w:t xml:space="preserve">Муниципальное </w:t>
      </w:r>
      <w:r w:rsidR="00DB2BE0">
        <w:t>автономное</w:t>
      </w:r>
      <w:r w:rsidRPr="00B50935">
        <w:t xml:space="preserve"> дошкольное образовательное учреждение</w:t>
      </w:r>
    </w:p>
    <w:p w:rsidR="000F716E" w:rsidRPr="00B50935" w:rsidRDefault="00DB2BE0" w:rsidP="000F716E">
      <w:pPr>
        <w:pStyle w:val="a4"/>
        <w:spacing w:before="0" w:beforeAutospacing="0" w:after="0" w:afterAutospacing="0" w:line="360" w:lineRule="auto"/>
        <w:jc w:val="center"/>
        <w:rPr>
          <w:b/>
          <w:bCs/>
        </w:rPr>
      </w:pPr>
      <w:r>
        <w:t>д</w:t>
      </w:r>
      <w:r w:rsidR="000F716E" w:rsidRPr="00B50935">
        <w:t>етский сад №64 «Колокольчик»</w:t>
      </w:r>
    </w:p>
    <w:p w:rsidR="000F716E" w:rsidRPr="00B50935" w:rsidRDefault="000F716E" w:rsidP="001C0FD8">
      <w:pPr>
        <w:pStyle w:val="a4"/>
        <w:spacing w:before="0" w:beforeAutospacing="0" w:after="0" w:afterAutospacing="0" w:line="360" w:lineRule="auto"/>
        <w:jc w:val="center"/>
        <w:rPr>
          <w:b/>
          <w:bCs/>
        </w:rPr>
      </w:pPr>
    </w:p>
    <w:p w:rsidR="001C0FD8" w:rsidRPr="00B50935" w:rsidRDefault="001C0FD8" w:rsidP="001C0FD8">
      <w:pPr>
        <w:pStyle w:val="a4"/>
        <w:spacing w:before="0" w:beforeAutospacing="0" w:after="0" w:afterAutospacing="0" w:line="360" w:lineRule="auto"/>
        <w:jc w:val="center"/>
        <w:rPr>
          <w:b/>
          <w:bCs/>
        </w:rPr>
      </w:pPr>
    </w:p>
    <w:p w:rsidR="001C0FD8" w:rsidRPr="00B50935" w:rsidRDefault="001C0FD8" w:rsidP="001C0FD8">
      <w:pPr>
        <w:pStyle w:val="a4"/>
        <w:spacing w:before="0" w:beforeAutospacing="0" w:after="0" w:afterAutospacing="0" w:line="360" w:lineRule="auto"/>
        <w:jc w:val="center"/>
        <w:rPr>
          <w:b/>
          <w:bCs/>
        </w:rPr>
      </w:pPr>
    </w:p>
    <w:p w:rsidR="001C0FD8" w:rsidRPr="00B50935" w:rsidRDefault="001C0FD8" w:rsidP="001C0FD8">
      <w:pPr>
        <w:pStyle w:val="a4"/>
        <w:spacing w:before="0" w:beforeAutospacing="0" w:after="0" w:afterAutospacing="0" w:line="360" w:lineRule="auto"/>
        <w:jc w:val="center"/>
        <w:rPr>
          <w:b/>
          <w:bCs/>
        </w:rPr>
      </w:pPr>
    </w:p>
    <w:p w:rsidR="001C0FD8" w:rsidRPr="00B50935" w:rsidRDefault="001C0FD8" w:rsidP="001C0FD8">
      <w:pPr>
        <w:pStyle w:val="a4"/>
        <w:spacing w:before="0" w:beforeAutospacing="0" w:after="0" w:afterAutospacing="0" w:line="360" w:lineRule="auto"/>
        <w:jc w:val="center"/>
        <w:rPr>
          <w:b/>
          <w:bCs/>
        </w:rPr>
      </w:pPr>
    </w:p>
    <w:p w:rsidR="00315D6E" w:rsidRPr="00B50935" w:rsidRDefault="00315D6E" w:rsidP="001C0FD8">
      <w:pPr>
        <w:pStyle w:val="a4"/>
        <w:spacing w:before="0" w:beforeAutospacing="0" w:after="0" w:afterAutospacing="0" w:line="360" w:lineRule="auto"/>
        <w:jc w:val="center"/>
        <w:rPr>
          <w:b/>
          <w:bCs/>
        </w:rPr>
      </w:pPr>
      <w:r w:rsidRPr="00B50935">
        <w:rPr>
          <w:b/>
          <w:bCs/>
        </w:rPr>
        <w:t>Проект</w:t>
      </w:r>
    </w:p>
    <w:p w:rsidR="001C0FD8" w:rsidRPr="00B50935" w:rsidRDefault="001C0FD8" w:rsidP="001C0FD8">
      <w:pPr>
        <w:pStyle w:val="a4"/>
        <w:spacing w:before="0" w:beforeAutospacing="0" w:after="0" w:afterAutospacing="0" w:line="360" w:lineRule="auto"/>
        <w:jc w:val="center"/>
        <w:rPr>
          <w:b/>
          <w:bCs/>
        </w:rPr>
      </w:pPr>
      <w:r w:rsidRPr="00B50935">
        <w:rPr>
          <w:b/>
          <w:bCs/>
        </w:rPr>
        <w:t>«</w:t>
      </w:r>
      <w:r w:rsidR="00335B4E" w:rsidRPr="00B50935">
        <w:rPr>
          <w:b/>
          <w:bCs/>
        </w:rPr>
        <w:t>Ступеньки</w:t>
      </w:r>
      <w:r w:rsidR="00315D6E" w:rsidRPr="00B50935">
        <w:rPr>
          <w:b/>
          <w:bCs/>
        </w:rPr>
        <w:t xml:space="preserve"> </w:t>
      </w:r>
      <w:r w:rsidRPr="00B50935">
        <w:rPr>
          <w:b/>
          <w:bCs/>
        </w:rPr>
        <w:t>взросления»</w:t>
      </w:r>
    </w:p>
    <w:p w:rsidR="001C0FD8" w:rsidRPr="00B50935" w:rsidRDefault="001C0FD8">
      <w:pPr>
        <w:rPr>
          <w:rFonts w:ascii="Times New Roman" w:eastAsia="Times New Roman" w:hAnsi="Times New Roman" w:cs="Times New Roman"/>
          <w:b/>
          <w:bCs/>
          <w:sz w:val="24"/>
          <w:szCs w:val="24"/>
          <w:lang w:eastAsia="ru-RU"/>
        </w:rPr>
      </w:pPr>
      <w:r w:rsidRPr="00B50935">
        <w:rPr>
          <w:rFonts w:ascii="Times New Roman" w:hAnsi="Times New Roman" w:cs="Times New Roman"/>
          <w:b/>
          <w:bCs/>
          <w:sz w:val="24"/>
          <w:szCs w:val="24"/>
        </w:rPr>
        <w:br w:type="page"/>
      </w:r>
    </w:p>
    <w:p w:rsidR="00851051" w:rsidRPr="00B50935" w:rsidRDefault="00851051" w:rsidP="00241CD6">
      <w:pPr>
        <w:pStyle w:val="a4"/>
        <w:spacing w:before="0" w:beforeAutospacing="0" w:after="0" w:afterAutospacing="0" w:line="360" w:lineRule="auto"/>
        <w:ind w:left="-567" w:firstLine="567"/>
        <w:jc w:val="center"/>
        <w:rPr>
          <w:b/>
          <w:bCs/>
        </w:rPr>
      </w:pPr>
      <w:r w:rsidRPr="00B50935">
        <w:rPr>
          <w:b/>
          <w:bCs/>
        </w:rPr>
        <w:lastRenderedPageBreak/>
        <w:t>Содержание</w:t>
      </w:r>
    </w:p>
    <w:tbl>
      <w:tblPr>
        <w:tblStyle w:val="a7"/>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655"/>
        <w:gridCol w:w="1559"/>
      </w:tblGrid>
      <w:tr w:rsidR="00851051" w:rsidRPr="00462491" w:rsidTr="004F0FF4">
        <w:tc>
          <w:tcPr>
            <w:tcW w:w="817" w:type="dxa"/>
          </w:tcPr>
          <w:p w:rsidR="00851051" w:rsidRPr="00462491" w:rsidRDefault="00851051" w:rsidP="00241CD6">
            <w:pPr>
              <w:pStyle w:val="a4"/>
              <w:spacing w:before="0" w:beforeAutospacing="0" w:after="0" w:afterAutospacing="0" w:line="360" w:lineRule="auto"/>
              <w:jc w:val="center"/>
              <w:rPr>
                <w:bCs/>
                <w:sz w:val="28"/>
                <w:szCs w:val="28"/>
              </w:rPr>
            </w:pPr>
            <w:r w:rsidRPr="00462491">
              <w:rPr>
                <w:bCs/>
                <w:sz w:val="28"/>
                <w:szCs w:val="28"/>
              </w:rPr>
              <w:t>1.</w:t>
            </w:r>
          </w:p>
        </w:tc>
        <w:tc>
          <w:tcPr>
            <w:tcW w:w="7655" w:type="dxa"/>
          </w:tcPr>
          <w:p w:rsidR="00851051" w:rsidRPr="00462491" w:rsidRDefault="00851051" w:rsidP="00851051">
            <w:pPr>
              <w:pStyle w:val="a4"/>
              <w:spacing w:before="0" w:beforeAutospacing="0" w:after="0" w:afterAutospacing="0" w:line="360" w:lineRule="auto"/>
              <w:rPr>
                <w:bCs/>
                <w:sz w:val="28"/>
                <w:szCs w:val="28"/>
              </w:rPr>
            </w:pPr>
            <w:r w:rsidRPr="00462491">
              <w:rPr>
                <w:bCs/>
                <w:sz w:val="28"/>
                <w:szCs w:val="28"/>
              </w:rPr>
              <w:t>Пояснительная записка</w:t>
            </w:r>
          </w:p>
        </w:tc>
        <w:tc>
          <w:tcPr>
            <w:tcW w:w="1559" w:type="dxa"/>
          </w:tcPr>
          <w:p w:rsidR="00851051" w:rsidRPr="00462491" w:rsidRDefault="00851051" w:rsidP="00241CD6">
            <w:pPr>
              <w:pStyle w:val="a4"/>
              <w:spacing w:before="0" w:beforeAutospacing="0" w:after="0" w:afterAutospacing="0" w:line="360" w:lineRule="auto"/>
              <w:jc w:val="center"/>
              <w:rPr>
                <w:b/>
                <w:bCs/>
                <w:sz w:val="28"/>
                <w:szCs w:val="28"/>
              </w:rPr>
            </w:pPr>
          </w:p>
        </w:tc>
      </w:tr>
      <w:tr w:rsidR="00851051" w:rsidRPr="00462491" w:rsidTr="004F0FF4">
        <w:tc>
          <w:tcPr>
            <w:tcW w:w="817" w:type="dxa"/>
          </w:tcPr>
          <w:p w:rsidR="00851051" w:rsidRPr="00462491" w:rsidRDefault="00851051" w:rsidP="00241CD6">
            <w:pPr>
              <w:pStyle w:val="a4"/>
              <w:spacing w:before="0" w:beforeAutospacing="0" w:after="0" w:afterAutospacing="0" w:line="360" w:lineRule="auto"/>
              <w:jc w:val="center"/>
              <w:rPr>
                <w:bCs/>
                <w:sz w:val="28"/>
                <w:szCs w:val="28"/>
              </w:rPr>
            </w:pPr>
            <w:r w:rsidRPr="00462491">
              <w:rPr>
                <w:bCs/>
                <w:sz w:val="28"/>
                <w:szCs w:val="28"/>
              </w:rPr>
              <w:t>2.</w:t>
            </w:r>
          </w:p>
        </w:tc>
        <w:tc>
          <w:tcPr>
            <w:tcW w:w="7655" w:type="dxa"/>
          </w:tcPr>
          <w:p w:rsidR="00462491" w:rsidRDefault="003D0E0C" w:rsidP="00851051">
            <w:pPr>
              <w:pStyle w:val="a4"/>
              <w:spacing w:before="0" w:beforeAutospacing="0" w:after="0" w:afterAutospacing="0" w:line="360" w:lineRule="auto"/>
              <w:rPr>
                <w:bCs/>
                <w:sz w:val="28"/>
                <w:szCs w:val="28"/>
              </w:rPr>
            </w:pPr>
            <w:r w:rsidRPr="00462491">
              <w:rPr>
                <w:bCs/>
                <w:sz w:val="28"/>
                <w:szCs w:val="28"/>
              </w:rPr>
              <w:t>Содержательная часть</w:t>
            </w:r>
            <w:r w:rsidR="00462491">
              <w:rPr>
                <w:bCs/>
                <w:sz w:val="28"/>
                <w:szCs w:val="28"/>
              </w:rPr>
              <w:t>:</w:t>
            </w:r>
          </w:p>
          <w:p w:rsidR="00462491" w:rsidRPr="00462491" w:rsidRDefault="00462491" w:rsidP="004F0FF4">
            <w:pPr>
              <w:pStyle w:val="a4"/>
              <w:numPr>
                <w:ilvl w:val="1"/>
                <w:numId w:val="7"/>
              </w:numPr>
              <w:spacing w:before="0" w:beforeAutospacing="0" w:after="0" w:afterAutospacing="0" w:line="360" w:lineRule="auto"/>
              <w:rPr>
                <w:bCs/>
                <w:sz w:val="28"/>
                <w:szCs w:val="28"/>
              </w:rPr>
            </w:pPr>
            <w:r>
              <w:rPr>
                <w:bCs/>
                <w:sz w:val="28"/>
                <w:szCs w:val="28"/>
              </w:rPr>
              <w:t>Цели, задачи</w:t>
            </w:r>
          </w:p>
          <w:p w:rsidR="00462491" w:rsidRPr="00546154" w:rsidRDefault="00462491" w:rsidP="004F0FF4">
            <w:pPr>
              <w:pStyle w:val="a4"/>
              <w:numPr>
                <w:ilvl w:val="1"/>
                <w:numId w:val="7"/>
              </w:numPr>
              <w:spacing w:before="0" w:beforeAutospacing="0" w:after="0" w:afterAutospacing="0" w:line="360" w:lineRule="auto"/>
              <w:rPr>
                <w:sz w:val="28"/>
                <w:szCs w:val="28"/>
              </w:rPr>
            </w:pPr>
            <w:r w:rsidRPr="00546154">
              <w:rPr>
                <w:sz w:val="28"/>
                <w:szCs w:val="28"/>
              </w:rPr>
              <w:t xml:space="preserve"> </w:t>
            </w:r>
            <w:r w:rsidR="00546154" w:rsidRPr="00546154">
              <w:rPr>
                <w:sz w:val="28"/>
                <w:szCs w:val="28"/>
              </w:rPr>
              <w:t xml:space="preserve">Методы и формы </w:t>
            </w:r>
          </w:p>
          <w:p w:rsidR="00546154" w:rsidRDefault="00546154" w:rsidP="00546154">
            <w:pPr>
              <w:pStyle w:val="a4"/>
              <w:numPr>
                <w:ilvl w:val="1"/>
                <w:numId w:val="7"/>
              </w:numPr>
              <w:spacing w:before="0" w:beforeAutospacing="0" w:after="0" w:afterAutospacing="0" w:line="360" w:lineRule="auto"/>
              <w:rPr>
                <w:sz w:val="28"/>
                <w:szCs w:val="28"/>
              </w:rPr>
            </w:pPr>
            <w:r w:rsidRPr="00462491">
              <w:rPr>
                <w:sz w:val="28"/>
                <w:szCs w:val="28"/>
              </w:rPr>
              <w:t>План-график мероприятий</w:t>
            </w:r>
            <w:r>
              <w:rPr>
                <w:sz w:val="28"/>
                <w:szCs w:val="28"/>
              </w:rPr>
              <w:t xml:space="preserve"> по этапам</w:t>
            </w:r>
          </w:p>
          <w:p w:rsidR="00546154" w:rsidRPr="00546154" w:rsidRDefault="00546154" w:rsidP="00546154">
            <w:pPr>
              <w:pStyle w:val="a4"/>
              <w:spacing w:before="0" w:beforeAutospacing="0" w:after="0" w:afterAutospacing="0" w:line="360" w:lineRule="auto"/>
              <w:ind w:left="754"/>
              <w:rPr>
                <w:sz w:val="28"/>
                <w:szCs w:val="28"/>
              </w:rPr>
            </w:pPr>
          </w:p>
        </w:tc>
        <w:tc>
          <w:tcPr>
            <w:tcW w:w="1559" w:type="dxa"/>
          </w:tcPr>
          <w:p w:rsidR="00851051" w:rsidRPr="00462491" w:rsidRDefault="00851051" w:rsidP="00241CD6">
            <w:pPr>
              <w:pStyle w:val="a4"/>
              <w:spacing w:before="0" w:beforeAutospacing="0" w:after="0" w:afterAutospacing="0" w:line="360" w:lineRule="auto"/>
              <w:jc w:val="center"/>
              <w:rPr>
                <w:b/>
                <w:bCs/>
                <w:sz w:val="28"/>
                <w:szCs w:val="28"/>
              </w:rPr>
            </w:pPr>
          </w:p>
        </w:tc>
      </w:tr>
      <w:tr w:rsidR="004F0FF4" w:rsidRPr="00462491" w:rsidTr="004F0FF4">
        <w:tc>
          <w:tcPr>
            <w:tcW w:w="817" w:type="dxa"/>
          </w:tcPr>
          <w:p w:rsidR="004F0FF4" w:rsidRPr="00462491" w:rsidRDefault="004F0FF4" w:rsidP="00241CD6">
            <w:pPr>
              <w:pStyle w:val="a4"/>
              <w:spacing w:before="0" w:beforeAutospacing="0" w:after="0" w:afterAutospacing="0" w:line="360" w:lineRule="auto"/>
              <w:jc w:val="center"/>
              <w:rPr>
                <w:bCs/>
                <w:sz w:val="28"/>
                <w:szCs w:val="28"/>
              </w:rPr>
            </w:pPr>
            <w:r>
              <w:rPr>
                <w:bCs/>
                <w:sz w:val="28"/>
                <w:szCs w:val="28"/>
              </w:rPr>
              <w:t>3.</w:t>
            </w:r>
          </w:p>
        </w:tc>
        <w:tc>
          <w:tcPr>
            <w:tcW w:w="7655" w:type="dxa"/>
          </w:tcPr>
          <w:p w:rsidR="004F0FF4" w:rsidRPr="00462491" w:rsidRDefault="004F0FF4" w:rsidP="00851051">
            <w:pPr>
              <w:pStyle w:val="a4"/>
              <w:spacing w:before="0" w:beforeAutospacing="0" w:after="0" w:afterAutospacing="0" w:line="360" w:lineRule="auto"/>
              <w:rPr>
                <w:bCs/>
                <w:sz w:val="28"/>
                <w:szCs w:val="28"/>
              </w:rPr>
            </w:pPr>
            <w:r>
              <w:rPr>
                <w:bCs/>
                <w:sz w:val="28"/>
                <w:szCs w:val="28"/>
              </w:rPr>
              <w:t>Работа с родителями</w:t>
            </w:r>
          </w:p>
        </w:tc>
        <w:tc>
          <w:tcPr>
            <w:tcW w:w="1559" w:type="dxa"/>
          </w:tcPr>
          <w:p w:rsidR="004F0FF4" w:rsidRPr="00462491" w:rsidRDefault="004F0FF4" w:rsidP="00241CD6">
            <w:pPr>
              <w:pStyle w:val="a4"/>
              <w:spacing w:before="0" w:beforeAutospacing="0" w:after="0" w:afterAutospacing="0" w:line="360" w:lineRule="auto"/>
              <w:jc w:val="center"/>
              <w:rPr>
                <w:b/>
                <w:bCs/>
                <w:sz w:val="28"/>
                <w:szCs w:val="28"/>
              </w:rPr>
            </w:pPr>
          </w:p>
        </w:tc>
      </w:tr>
      <w:tr w:rsidR="00851051" w:rsidRPr="00462491" w:rsidTr="004F0FF4">
        <w:tc>
          <w:tcPr>
            <w:tcW w:w="817" w:type="dxa"/>
          </w:tcPr>
          <w:p w:rsidR="00851051" w:rsidRPr="00462491" w:rsidRDefault="004F0FF4" w:rsidP="00241CD6">
            <w:pPr>
              <w:pStyle w:val="a4"/>
              <w:spacing w:before="0" w:beforeAutospacing="0" w:after="0" w:afterAutospacing="0" w:line="360" w:lineRule="auto"/>
              <w:jc w:val="center"/>
              <w:rPr>
                <w:bCs/>
                <w:sz w:val="28"/>
                <w:szCs w:val="28"/>
              </w:rPr>
            </w:pPr>
            <w:r>
              <w:rPr>
                <w:bCs/>
                <w:sz w:val="28"/>
                <w:szCs w:val="28"/>
              </w:rPr>
              <w:t>4</w:t>
            </w:r>
            <w:r w:rsidR="003D0E0C" w:rsidRPr="00462491">
              <w:rPr>
                <w:bCs/>
                <w:sz w:val="28"/>
                <w:szCs w:val="28"/>
              </w:rPr>
              <w:t>.</w:t>
            </w:r>
          </w:p>
        </w:tc>
        <w:tc>
          <w:tcPr>
            <w:tcW w:w="7655" w:type="dxa"/>
          </w:tcPr>
          <w:p w:rsidR="00851051" w:rsidRPr="00462491" w:rsidRDefault="003D0E0C" w:rsidP="00851051">
            <w:pPr>
              <w:pStyle w:val="a4"/>
              <w:spacing w:before="0" w:beforeAutospacing="0" w:after="0" w:afterAutospacing="0" w:line="360" w:lineRule="auto"/>
              <w:rPr>
                <w:bCs/>
                <w:sz w:val="28"/>
                <w:szCs w:val="28"/>
              </w:rPr>
            </w:pPr>
            <w:r w:rsidRPr="00462491">
              <w:rPr>
                <w:bCs/>
                <w:sz w:val="28"/>
                <w:szCs w:val="28"/>
              </w:rPr>
              <w:t>Планируемые результаты</w:t>
            </w:r>
          </w:p>
        </w:tc>
        <w:tc>
          <w:tcPr>
            <w:tcW w:w="1559" w:type="dxa"/>
          </w:tcPr>
          <w:p w:rsidR="00851051" w:rsidRPr="00462491" w:rsidRDefault="00851051" w:rsidP="00241CD6">
            <w:pPr>
              <w:pStyle w:val="a4"/>
              <w:spacing w:before="0" w:beforeAutospacing="0" w:after="0" w:afterAutospacing="0" w:line="360" w:lineRule="auto"/>
              <w:jc w:val="center"/>
              <w:rPr>
                <w:b/>
                <w:bCs/>
                <w:sz w:val="28"/>
                <w:szCs w:val="28"/>
              </w:rPr>
            </w:pPr>
          </w:p>
        </w:tc>
      </w:tr>
      <w:tr w:rsidR="00851051" w:rsidRPr="00462491" w:rsidTr="004F0FF4">
        <w:tc>
          <w:tcPr>
            <w:tcW w:w="817" w:type="dxa"/>
          </w:tcPr>
          <w:p w:rsidR="00851051" w:rsidRPr="00462491" w:rsidRDefault="004F0FF4" w:rsidP="00241CD6">
            <w:pPr>
              <w:pStyle w:val="a4"/>
              <w:spacing w:before="0" w:beforeAutospacing="0" w:after="0" w:afterAutospacing="0" w:line="360" w:lineRule="auto"/>
              <w:jc w:val="center"/>
              <w:rPr>
                <w:bCs/>
                <w:sz w:val="28"/>
                <w:szCs w:val="28"/>
              </w:rPr>
            </w:pPr>
            <w:r>
              <w:rPr>
                <w:bCs/>
                <w:sz w:val="28"/>
                <w:szCs w:val="28"/>
              </w:rPr>
              <w:t>5</w:t>
            </w:r>
            <w:r w:rsidR="00462491" w:rsidRPr="00462491">
              <w:rPr>
                <w:bCs/>
                <w:sz w:val="28"/>
                <w:szCs w:val="28"/>
              </w:rPr>
              <w:t>.</w:t>
            </w:r>
          </w:p>
        </w:tc>
        <w:tc>
          <w:tcPr>
            <w:tcW w:w="7655" w:type="dxa"/>
          </w:tcPr>
          <w:p w:rsidR="00851051" w:rsidRPr="00462491" w:rsidRDefault="00462491" w:rsidP="00851051">
            <w:pPr>
              <w:pStyle w:val="a4"/>
              <w:spacing w:before="0" w:beforeAutospacing="0" w:after="0" w:afterAutospacing="0" w:line="360" w:lineRule="auto"/>
              <w:rPr>
                <w:bCs/>
                <w:sz w:val="28"/>
                <w:szCs w:val="28"/>
              </w:rPr>
            </w:pPr>
            <w:r>
              <w:rPr>
                <w:sz w:val="28"/>
                <w:szCs w:val="28"/>
              </w:rPr>
              <w:t>Приложение</w:t>
            </w:r>
          </w:p>
        </w:tc>
        <w:tc>
          <w:tcPr>
            <w:tcW w:w="1559" w:type="dxa"/>
          </w:tcPr>
          <w:p w:rsidR="00851051" w:rsidRPr="00462491" w:rsidRDefault="00851051" w:rsidP="00241CD6">
            <w:pPr>
              <w:pStyle w:val="a4"/>
              <w:spacing w:before="0" w:beforeAutospacing="0" w:after="0" w:afterAutospacing="0" w:line="360" w:lineRule="auto"/>
              <w:jc w:val="center"/>
              <w:rPr>
                <w:b/>
                <w:bCs/>
                <w:sz w:val="28"/>
                <w:szCs w:val="28"/>
              </w:rPr>
            </w:pPr>
          </w:p>
        </w:tc>
      </w:tr>
    </w:tbl>
    <w:p w:rsidR="00851051" w:rsidRPr="00B50935" w:rsidRDefault="00851051" w:rsidP="00241CD6">
      <w:pPr>
        <w:pStyle w:val="a4"/>
        <w:spacing w:before="0" w:beforeAutospacing="0" w:after="0" w:afterAutospacing="0" w:line="360" w:lineRule="auto"/>
        <w:ind w:left="-567" w:firstLine="567"/>
        <w:jc w:val="center"/>
        <w:rPr>
          <w:b/>
          <w:bCs/>
        </w:rPr>
      </w:pPr>
    </w:p>
    <w:p w:rsidR="00B50935" w:rsidRPr="00B50935" w:rsidRDefault="00B50935">
      <w:pPr>
        <w:rPr>
          <w:rFonts w:ascii="Times New Roman" w:eastAsia="Times New Roman" w:hAnsi="Times New Roman" w:cs="Times New Roman"/>
          <w:b/>
          <w:bCs/>
          <w:sz w:val="24"/>
          <w:szCs w:val="24"/>
          <w:lang w:eastAsia="ru-RU"/>
        </w:rPr>
      </w:pPr>
      <w:r w:rsidRPr="00B50935">
        <w:rPr>
          <w:b/>
          <w:bCs/>
          <w:sz w:val="24"/>
          <w:szCs w:val="24"/>
        </w:rPr>
        <w:br w:type="page"/>
      </w:r>
    </w:p>
    <w:p w:rsidR="001C0FD8" w:rsidRPr="00B50935" w:rsidRDefault="001C0FD8" w:rsidP="00241CD6">
      <w:pPr>
        <w:pStyle w:val="a4"/>
        <w:spacing w:before="0" w:beforeAutospacing="0" w:after="0" w:afterAutospacing="0" w:line="360" w:lineRule="auto"/>
        <w:ind w:left="-567" w:firstLine="567"/>
        <w:jc w:val="center"/>
        <w:rPr>
          <w:b/>
          <w:bCs/>
        </w:rPr>
      </w:pPr>
      <w:r w:rsidRPr="00B50935">
        <w:rPr>
          <w:b/>
          <w:bCs/>
        </w:rPr>
        <w:t>Пояснительная записка.</w:t>
      </w:r>
    </w:p>
    <w:p w:rsidR="00241CD6" w:rsidRPr="00B50935" w:rsidRDefault="00944950" w:rsidP="00241CD6">
      <w:pPr>
        <w:pStyle w:val="a4"/>
        <w:shd w:val="clear" w:color="auto" w:fill="FFFFFF"/>
        <w:spacing w:before="0" w:beforeAutospacing="0" w:after="0" w:afterAutospacing="0" w:line="360" w:lineRule="auto"/>
        <w:ind w:left="-567" w:firstLine="567"/>
        <w:jc w:val="both"/>
        <w:textAlignment w:val="baseline"/>
      </w:pPr>
      <w:r w:rsidRPr="00B50935">
        <w:t xml:space="preserve">Проблема формирования у детей самостоятельности в современной педагогике одна из самых актуальных. Жизнь во всех ее проявлениях становится все многообразнее и сложнее, от человека требуются не шаблонные, привычные действия, а творческий подход к решению больших и малых задач, способность самостоятельно ставить и решать новые проблемы. Это позволяет предположить, что одним из важнейших качеств, которые необходимо формировать и развивать с детства,  является самостоятельность. </w:t>
      </w:r>
      <w:r w:rsidR="00335B4E" w:rsidRPr="00B50935">
        <w:t>К сожалению, родители неосознанно с детства формируют у своих детей синдром выученной беспомощности</w:t>
      </w:r>
      <w:r w:rsidR="00241CD6" w:rsidRPr="00B50935">
        <w:t>. Формированию такого синдрома способствует  преувеличенная забота современных родителей. Пагубно стремление родителей выполнять за своего ребенка даже небольшую работу по дому просто потому, что чадо все делает удручающе медленно и отнюдь не лучшим образом.</w:t>
      </w:r>
    </w:p>
    <w:p w:rsidR="00241CD6" w:rsidRPr="00B50935" w:rsidRDefault="00241CD6" w:rsidP="00241CD6">
      <w:pPr>
        <w:pStyle w:val="a4"/>
        <w:shd w:val="clear" w:color="auto" w:fill="FFFFFF"/>
        <w:spacing w:before="0" w:beforeAutospacing="0" w:after="0" w:afterAutospacing="0" w:line="360" w:lineRule="auto"/>
        <w:ind w:left="-567" w:firstLine="567"/>
        <w:jc w:val="both"/>
        <w:textAlignment w:val="baseline"/>
      </w:pPr>
      <w:r w:rsidRPr="00B50935">
        <w:t xml:space="preserve">Да, взрослые, конечно же, сделают все быстрее и качественнее. Но ведь дело не в умениях мам и пап, а в ребенке, в формировании его самостоятельности, активной, деятельной позиции. Пусть он купит не то, </w:t>
      </w:r>
      <w:proofErr w:type="gramStart"/>
      <w:r w:rsidRPr="00B50935">
        <w:t>за чем</w:t>
      </w:r>
      <w:proofErr w:type="gramEnd"/>
      <w:r w:rsidRPr="00B50935">
        <w:t xml:space="preserve"> посылали его в магазин, шнурок завяжет неправильно, переоденется медленно и т.д. Но он делает! Он берет на себя ответственность! Он проявляет свое «я», пытается найти свое место в этой сложной загадочной жизни с пока непонятными ему правилами. Со временем придет опыт, и у него все будет получаться отлично. Необходимо не принижать достижения любимого чада, а обращать внимание на ситуации успеха. Если все, за что берется ребенок, получается плохо или, как вариант, хуже некуда, будет ли он стремиться к самостоятельности? Зачем ему это, если он привык, что бездействие намного спокойнее и неприятностей меньше.</w:t>
      </w:r>
    </w:p>
    <w:p w:rsidR="008B5F25" w:rsidRPr="00B50935" w:rsidRDefault="008B5F25" w:rsidP="00241CD6">
      <w:pPr>
        <w:pStyle w:val="a4"/>
        <w:shd w:val="clear" w:color="auto" w:fill="FFFFFF"/>
        <w:spacing w:before="0" w:beforeAutospacing="0" w:after="0" w:afterAutospacing="0" w:line="360" w:lineRule="auto"/>
        <w:ind w:left="-567" w:firstLine="567"/>
        <w:jc w:val="both"/>
        <w:textAlignment w:val="baseline"/>
      </w:pPr>
      <w:r w:rsidRPr="00B50935">
        <w:t>Но прихо</w:t>
      </w:r>
      <w:r w:rsidR="004906F1" w:rsidRPr="00B50935">
        <w:t>дя в школу, ребенок попадает в иные условия и</w:t>
      </w:r>
      <w:r w:rsidR="00851051" w:rsidRPr="00B50935">
        <w:t>,</w:t>
      </w:r>
      <w:r w:rsidR="004906F1" w:rsidRPr="00B50935">
        <w:t xml:space="preserve"> без того сложный</w:t>
      </w:r>
      <w:r w:rsidR="00851051" w:rsidRPr="00B50935">
        <w:t>,</w:t>
      </w:r>
      <w:r w:rsidR="004906F1" w:rsidRPr="00B50935">
        <w:t xml:space="preserve"> период адаптации к школе становится в разы сложнее как для первоклассников, так и для родителей.</w:t>
      </w:r>
    </w:p>
    <w:p w:rsidR="00241CD6" w:rsidRPr="00B50935" w:rsidRDefault="00241CD6" w:rsidP="00241CD6">
      <w:pPr>
        <w:spacing w:after="0" w:line="360" w:lineRule="auto"/>
        <w:ind w:left="-567" w:firstLine="567"/>
        <w:jc w:val="both"/>
        <w:rPr>
          <w:rFonts w:ascii="Times New Roman" w:hAnsi="Times New Roman" w:cs="Times New Roman"/>
          <w:sz w:val="24"/>
          <w:szCs w:val="24"/>
          <w:shd w:val="clear" w:color="auto" w:fill="FFFFFF"/>
        </w:rPr>
      </w:pPr>
      <w:r w:rsidRPr="00B50935">
        <w:rPr>
          <w:rFonts w:ascii="Times New Roman" w:eastAsia="Times New Roman" w:hAnsi="Times New Roman" w:cs="Times New Roman"/>
          <w:b/>
          <w:bCs/>
          <w:sz w:val="24"/>
          <w:szCs w:val="24"/>
          <w:lang w:eastAsia="ru-RU"/>
        </w:rPr>
        <w:t>Цель</w:t>
      </w:r>
      <w:r w:rsidR="004906F1" w:rsidRPr="00B50935">
        <w:rPr>
          <w:rFonts w:ascii="Times New Roman" w:eastAsia="Times New Roman" w:hAnsi="Times New Roman" w:cs="Times New Roman"/>
          <w:b/>
          <w:bCs/>
          <w:sz w:val="24"/>
          <w:szCs w:val="24"/>
          <w:lang w:eastAsia="ru-RU"/>
        </w:rPr>
        <w:t xml:space="preserve"> нашего проекта</w:t>
      </w:r>
      <w:r w:rsidRPr="00B50935">
        <w:rPr>
          <w:rFonts w:ascii="Times New Roman" w:eastAsia="Times New Roman" w:hAnsi="Times New Roman" w:cs="Times New Roman"/>
          <w:b/>
          <w:bCs/>
          <w:sz w:val="24"/>
          <w:szCs w:val="24"/>
          <w:lang w:eastAsia="ru-RU"/>
        </w:rPr>
        <w:t>:</w:t>
      </w:r>
      <w:r w:rsidRPr="00B50935">
        <w:rPr>
          <w:rFonts w:ascii="Times New Roman" w:eastAsia="Times New Roman" w:hAnsi="Times New Roman" w:cs="Times New Roman"/>
          <w:sz w:val="24"/>
          <w:szCs w:val="24"/>
          <w:lang w:eastAsia="ru-RU"/>
        </w:rPr>
        <w:t xml:space="preserve">  </w:t>
      </w:r>
      <w:r w:rsidRPr="00B50935">
        <w:rPr>
          <w:rFonts w:ascii="Times New Roman" w:hAnsi="Times New Roman" w:cs="Times New Roman"/>
          <w:sz w:val="24"/>
          <w:szCs w:val="24"/>
          <w:shd w:val="clear" w:color="auto" w:fill="FFFFFF"/>
        </w:rPr>
        <w:t xml:space="preserve">Создание условий для позитивной социализации ребёнка, его всестороннего развития; развития инициативы, самостоятельности, творческих способностей; сотрудничества </w:t>
      </w:r>
      <w:proofErr w:type="gramStart"/>
      <w:r w:rsidRPr="00B50935">
        <w:rPr>
          <w:rFonts w:ascii="Times New Roman" w:hAnsi="Times New Roman" w:cs="Times New Roman"/>
          <w:sz w:val="24"/>
          <w:szCs w:val="24"/>
          <w:shd w:val="clear" w:color="auto" w:fill="FFFFFF"/>
        </w:rPr>
        <w:t>со</w:t>
      </w:r>
      <w:proofErr w:type="gramEnd"/>
      <w:r w:rsidRPr="00B50935">
        <w:rPr>
          <w:rFonts w:ascii="Times New Roman" w:hAnsi="Times New Roman" w:cs="Times New Roman"/>
          <w:sz w:val="24"/>
          <w:szCs w:val="24"/>
          <w:shd w:val="clear" w:color="auto" w:fill="FFFFFF"/>
        </w:rPr>
        <w:t xml:space="preserve"> взрослыми и сверстниками, подготовка ребенка к жизни в современном обществе</w:t>
      </w:r>
      <w:r w:rsidR="004906F1" w:rsidRPr="00B50935">
        <w:rPr>
          <w:rFonts w:ascii="Times New Roman" w:hAnsi="Times New Roman" w:cs="Times New Roman"/>
          <w:sz w:val="24"/>
          <w:szCs w:val="24"/>
          <w:shd w:val="clear" w:color="auto" w:fill="FFFFFF"/>
        </w:rPr>
        <w:t>.</w:t>
      </w:r>
    </w:p>
    <w:p w:rsidR="00335B4E" w:rsidRPr="00B50935" w:rsidRDefault="00335B4E" w:rsidP="001C0FD8">
      <w:pPr>
        <w:pStyle w:val="a4"/>
        <w:spacing w:before="0" w:beforeAutospacing="0" w:after="0" w:afterAutospacing="0" w:line="360" w:lineRule="auto"/>
        <w:ind w:left="-567" w:firstLine="567"/>
        <w:jc w:val="both"/>
      </w:pPr>
    </w:p>
    <w:p w:rsidR="00944950" w:rsidRPr="00B50935" w:rsidRDefault="00241CD6" w:rsidP="00241CD6">
      <w:pPr>
        <w:pStyle w:val="a4"/>
        <w:spacing w:before="0" w:beforeAutospacing="0" w:after="0" w:afterAutospacing="0" w:line="360" w:lineRule="auto"/>
        <w:ind w:left="-567" w:firstLine="567"/>
        <w:jc w:val="center"/>
        <w:rPr>
          <w:b/>
        </w:rPr>
      </w:pPr>
      <w:r w:rsidRPr="00B50935">
        <w:rPr>
          <w:b/>
        </w:rPr>
        <w:t>Т</w:t>
      </w:r>
      <w:r w:rsidR="00944950" w:rsidRPr="00B50935">
        <w:rPr>
          <w:b/>
        </w:rPr>
        <w:t>ри ступени</w:t>
      </w:r>
      <w:r w:rsidRPr="00B50935">
        <w:rPr>
          <w:b/>
        </w:rPr>
        <w:t xml:space="preserve"> в развитии самостоятельности</w:t>
      </w:r>
      <w:r w:rsidR="00944950" w:rsidRPr="00B50935">
        <w:rPr>
          <w:b/>
        </w:rPr>
        <w:t>.</w:t>
      </w:r>
    </w:p>
    <w:p w:rsidR="001C0FD8" w:rsidRPr="00B50935" w:rsidRDefault="001C0FD8" w:rsidP="001C0FD8">
      <w:pPr>
        <w:spacing w:after="0" w:line="360" w:lineRule="auto"/>
        <w:ind w:left="-567" w:firstLine="567"/>
        <w:jc w:val="center"/>
        <w:rPr>
          <w:rFonts w:ascii="Times New Roman" w:hAnsi="Times New Roman" w:cs="Times New Roman"/>
          <w:b/>
          <w:sz w:val="24"/>
          <w:szCs w:val="24"/>
        </w:rPr>
      </w:pPr>
    </w:p>
    <w:p w:rsidR="001C0FD8" w:rsidRPr="00B50935" w:rsidRDefault="001C0FD8" w:rsidP="001C0FD8">
      <w:pPr>
        <w:pStyle w:val="a4"/>
        <w:spacing w:before="0" w:beforeAutospacing="0" w:after="0" w:afterAutospacing="0" w:line="360" w:lineRule="auto"/>
        <w:ind w:left="-567" w:firstLine="567"/>
        <w:jc w:val="both"/>
        <w:rPr>
          <w:rStyle w:val="a5"/>
        </w:rPr>
      </w:pPr>
      <w:r w:rsidRPr="00B50935">
        <w:rPr>
          <w:rStyle w:val="a5"/>
        </w:rPr>
        <w:t xml:space="preserve">- </w:t>
      </w:r>
      <w:r w:rsidR="00944950" w:rsidRPr="00B50935">
        <w:rPr>
          <w:rStyle w:val="a5"/>
        </w:rPr>
        <w:t>Формирование физической и бытовой самостоятельности</w:t>
      </w:r>
    </w:p>
    <w:p w:rsidR="002E61CB" w:rsidRPr="00B50935" w:rsidRDefault="002E61CB" w:rsidP="002E61CB">
      <w:pPr>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Самостоятельность - ценное качество, необходимое человеку в жизни, и оно должно воспитываться с раннего возраста.</w:t>
      </w:r>
    </w:p>
    <w:p w:rsidR="002E61CB" w:rsidRPr="00B50935" w:rsidRDefault="002E61CB" w:rsidP="002E61CB">
      <w:pPr>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Дети по своей природе активны. Задача взрослых - развивать эту активность, направлять ее в нужное русло, а не глушить назойливой опекой. Кому из вас незнакомо стремление ребенка к самостоятельности. «Я сам», - говорит он каждый раз, когда взрослые начинают натягивать на него рубашку, колготки, кормить его.</w:t>
      </w:r>
    </w:p>
    <w:p w:rsidR="002E61CB" w:rsidRPr="00B50935" w:rsidRDefault="002E61CB" w:rsidP="002E61CB">
      <w:pPr>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Взрослые торопятся прийти па помощь ребенку, спешат сделать за него сами. Им кажется, что ребенок не может выполнить это самостоятельно: порвет, упадет, уколется, а взрослый сделает все быстрее и лучше.</w:t>
      </w:r>
    </w:p>
    <w:p w:rsidR="002E61CB" w:rsidRPr="00B50935" w:rsidRDefault="002E61CB" w:rsidP="002E61CB">
      <w:pPr>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Но такие действия взрослых членов семьи причиняют только вред. Ребенка лишают самостоятельности, подрывают у него веру в свои силы, приучают надеяться на других. Да и себе взрослые не облегчают работы, если подсчитать, сколько времени они тратят на обслуживание ребенка. Полезнее было бы матери или отцу потратить время на то, чтобы научить ребенка необходимым навыкам, делая это настойчиво, терпеливо. На просьбу ребенка «я сам» не следует отвечать: «Мне некогда», а лучше дать ему возможность испробовать свои силы. И родители скоро убедятся, что ребенок стал более ловким, умелым, меньше обливается при умывании, может сам раздеться и т. п.</w:t>
      </w:r>
    </w:p>
    <w:p w:rsidR="002E61CB" w:rsidRPr="00B50935" w:rsidRDefault="002E61CB" w:rsidP="002E61CB">
      <w:pPr>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 xml:space="preserve">Конечно, малыш не сразу и с большим трудом приобретает необходимые навыки, ему потребуется помощь взрослых. </w:t>
      </w:r>
      <w:proofErr w:type="gramStart"/>
      <w:r w:rsidRPr="00B50935">
        <w:rPr>
          <w:rFonts w:ascii="Times New Roman" w:eastAsia="Times New Roman" w:hAnsi="Times New Roman" w:cs="Times New Roman"/>
          <w:sz w:val="24"/>
          <w:szCs w:val="24"/>
          <w:lang w:eastAsia="ru-RU"/>
        </w:rPr>
        <w:t>Прежде всего, следует создать в семье необходимые условия: приспособить к росту ребенка вешалку для одежды, выделить индивидуальную полку или место на полке для хранения предметов туалета (носовых платков, лент, носков, постоянное и удобное место для полотенца и т. д.</w:t>
      </w:r>
      <w:proofErr w:type="gramEnd"/>
    </w:p>
    <w:p w:rsidR="00944950" w:rsidRPr="00B50935" w:rsidRDefault="002E61CB" w:rsidP="002E61CB">
      <w:pPr>
        <w:spacing w:after="0" w:line="360" w:lineRule="auto"/>
        <w:ind w:left="-567" w:firstLine="567"/>
        <w:jc w:val="both"/>
        <w:rPr>
          <w:rFonts w:ascii="Times New Roman" w:hAnsi="Times New Roman" w:cs="Times New Roman"/>
          <w:sz w:val="24"/>
          <w:szCs w:val="24"/>
        </w:rPr>
      </w:pPr>
      <w:r w:rsidRPr="00B50935">
        <w:rPr>
          <w:rFonts w:ascii="Times New Roman" w:hAnsi="Times New Roman" w:cs="Times New Roman"/>
          <w:sz w:val="24"/>
          <w:szCs w:val="24"/>
        </w:rPr>
        <w:t>Воспитание самостоятельности у детей – задача первостепенной важности для родителей и достаточно длительный по времени процесс. Э</w:t>
      </w:r>
      <w:r w:rsidR="00944950" w:rsidRPr="00B50935">
        <w:rPr>
          <w:rFonts w:ascii="Times New Roman" w:hAnsi="Times New Roman" w:cs="Times New Roman"/>
          <w:sz w:val="24"/>
          <w:szCs w:val="24"/>
        </w:rPr>
        <w:t xml:space="preserve">тот период </w:t>
      </w:r>
      <w:r w:rsidRPr="00B50935">
        <w:rPr>
          <w:rFonts w:ascii="Times New Roman" w:hAnsi="Times New Roman" w:cs="Times New Roman"/>
          <w:sz w:val="24"/>
          <w:szCs w:val="24"/>
        </w:rPr>
        <w:t xml:space="preserve">должен </w:t>
      </w:r>
      <w:proofErr w:type="gramStart"/>
      <w:r w:rsidR="00944950" w:rsidRPr="00B50935">
        <w:rPr>
          <w:rFonts w:ascii="Times New Roman" w:hAnsi="Times New Roman" w:cs="Times New Roman"/>
          <w:sz w:val="24"/>
          <w:szCs w:val="24"/>
        </w:rPr>
        <w:t>приходится</w:t>
      </w:r>
      <w:proofErr w:type="gramEnd"/>
      <w:r w:rsidR="00944950" w:rsidRPr="00B50935">
        <w:rPr>
          <w:rFonts w:ascii="Times New Roman" w:hAnsi="Times New Roman" w:cs="Times New Roman"/>
          <w:sz w:val="24"/>
          <w:szCs w:val="24"/>
        </w:rPr>
        <w:t xml:space="preserve"> на </w:t>
      </w:r>
      <w:hyperlink r:id="rId6" w:history="1">
        <w:r w:rsidR="00944950" w:rsidRPr="00B50935">
          <w:rPr>
            <w:rStyle w:val="a6"/>
            <w:rFonts w:ascii="Times New Roman" w:hAnsi="Times New Roman" w:cs="Times New Roman"/>
            <w:color w:val="auto"/>
            <w:sz w:val="24"/>
            <w:szCs w:val="24"/>
          </w:rPr>
          <w:t>кризис трех лет</w:t>
        </w:r>
      </w:hyperlink>
      <w:r w:rsidR="00944950" w:rsidRPr="00B50935">
        <w:rPr>
          <w:rFonts w:ascii="Times New Roman" w:hAnsi="Times New Roman" w:cs="Times New Roman"/>
          <w:sz w:val="24"/>
          <w:szCs w:val="24"/>
        </w:rPr>
        <w:t xml:space="preserve">. Ребенок начинает осознавать себя отдельной личностью, а родителям все чаще приходится слышать: «Я сам». Малыш сам </w:t>
      </w:r>
      <w:r w:rsidR="00A64D40" w:rsidRPr="00B50935">
        <w:rPr>
          <w:rFonts w:ascii="Times New Roman" w:hAnsi="Times New Roman" w:cs="Times New Roman"/>
          <w:sz w:val="24"/>
          <w:szCs w:val="24"/>
        </w:rPr>
        <w:t>начинает,</w:t>
      </w:r>
      <w:r w:rsidR="00944950" w:rsidRPr="00B50935">
        <w:rPr>
          <w:rFonts w:ascii="Times New Roman" w:hAnsi="Times New Roman" w:cs="Times New Roman"/>
          <w:sz w:val="24"/>
          <w:szCs w:val="24"/>
        </w:rPr>
        <w:t xml:space="preserve"> есть, пользоваться горшком, мыть руки, обуваться, застегивать пуговицы и помогать по дому.</w:t>
      </w:r>
    </w:p>
    <w:p w:rsidR="00CB26D6" w:rsidRPr="00B50935" w:rsidRDefault="00944950" w:rsidP="001C0FD8">
      <w:pPr>
        <w:pStyle w:val="a4"/>
        <w:spacing w:before="0" w:beforeAutospacing="0" w:after="0" w:afterAutospacing="0" w:line="360" w:lineRule="auto"/>
        <w:ind w:left="-567" w:firstLine="567"/>
        <w:jc w:val="both"/>
      </w:pPr>
      <w:r w:rsidRPr="00B50935">
        <w:t>Именно этот период самостоятельности ребенка доставляет массу проблем родителям, но нужно запастись терпением и еще раз терпением. Дайте возможность ребенку потренироваться. Ведь самостоятельность, особенно в бытовом плане, есть не что иное, как отработка определенных действий.</w:t>
      </w:r>
    </w:p>
    <w:p w:rsidR="001C0FD8" w:rsidRPr="00B50935" w:rsidRDefault="00CB26D6" w:rsidP="001C0FD8">
      <w:pPr>
        <w:pStyle w:val="a4"/>
        <w:spacing w:before="0" w:beforeAutospacing="0" w:after="0" w:afterAutospacing="0" w:line="360" w:lineRule="auto"/>
        <w:ind w:left="-567" w:firstLine="567"/>
        <w:jc w:val="both"/>
        <w:rPr>
          <w:rStyle w:val="a5"/>
        </w:rPr>
      </w:pPr>
      <w:r w:rsidRPr="00B50935">
        <w:rPr>
          <w:rStyle w:val="a5"/>
        </w:rPr>
        <w:t>-</w:t>
      </w:r>
      <w:r w:rsidR="00DB2BE0">
        <w:rPr>
          <w:rStyle w:val="a5"/>
        </w:rPr>
        <w:t xml:space="preserve"> </w:t>
      </w:r>
      <w:r w:rsidR="00944950" w:rsidRPr="00B50935">
        <w:rPr>
          <w:rStyle w:val="a5"/>
        </w:rPr>
        <w:t>Формирование учебной самостоятельности</w:t>
      </w:r>
    </w:p>
    <w:p w:rsidR="00944950" w:rsidRPr="00B50935" w:rsidRDefault="00944950" w:rsidP="001C0FD8">
      <w:pPr>
        <w:pStyle w:val="a4"/>
        <w:spacing w:before="0" w:beforeAutospacing="0" w:after="0" w:afterAutospacing="0" w:line="360" w:lineRule="auto"/>
        <w:ind w:left="-567" w:firstLine="567"/>
        <w:jc w:val="both"/>
      </w:pPr>
      <w:r w:rsidRPr="00B50935">
        <w:t xml:space="preserve">В </w:t>
      </w:r>
      <w:r w:rsidR="008608EE" w:rsidRPr="00B50935">
        <w:t>подготовительной группе</w:t>
      </w:r>
      <w:r w:rsidRPr="00B50935">
        <w:t xml:space="preserve"> к бытовой самостоятельности добавляется самостоятельность учебная. Дети </w:t>
      </w:r>
      <w:r w:rsidR="008608EE" w:rsidRPr="00B50935">
        <w:t xml:space="preserve">скоро </w:t>
      </w:r>
      <w:r w:rsidRPr="00B50935">
        <w:t xml:space="preserve">пойдут в школу, появятся новые обязанности, домашние задания, изменяется </w:t>
      </w:r>
      <w:hyperlink r:id="rId7" w:history="1">
        <w:r w:rsidRPr="00B50935">
          <w:rPr>
            <w:rStyle w:val="a6"/>
            <w:color w:val="auto"/>
          </w:rPr>
          <w:t>распорядок дня</w:t>
        </w:r>
      </w:hyperlink>
      <w:r w:rsidRPr="00B50935">
        <w:t>.</w:t>
      </w:r>
    </w:p>
    <w:p w:rsidR="00944950" w:rsidRPr="00B50935" w:rsidRDefault="00944950" w:rsidP="001C0FD8">
      <w:pPr>
        <w:pStyle w:val="a4"/>
        <w:spacing w:before="0" w:beforeAutospacing="0" w:after="0" w:afterAutospacing="0" w:line="360" w:lineRule="auto"/>
        <w:ind w:left="-567" w:firstLine="567"/>
        <w:jc w:val="both"/>
      </w:pPr>
      <w:r w:rsidRPr="00B50935">
        <w:t>Что же входит в формирование учебной самостоятельности? Это и развитие силы воли, и умение прилагать усилия для достижения цели, и соблюдение режима дня для четкой организации своей деятельности. Ребенок должен усовершенствовать навыки одеваться самостоятельно и убирать за собой, должен научиться собирать свой портфель, без напоминаний делать домашние задания и многое другое.</w:t>
      </w:r>
    </w:p>
    <w:p w:rsidR="001C0FD8" w:rsidRPr="00B50935" w:rsidRDefault="00944950" w:rsidP="00096A9F">
      <w:pPr>
        <w:spacing w:after="0" w:line="360" w:lineRule="auto"/>
        <w:ind w:left="-567" w:firstLine="567"/>
        <w:jc w:val="both"/>
        <w:rPr>
          <w:rFonts w:ascii="Times New Roman" w:hAnsi="Times New Roman" w:cs="Times New Roman"/>
          <w:sz w:val="24"/>
          <w:szCs w:val="24"/>
        </w:rPr>
      </w:pPr>
      <w:r w:rsidRPr="00B50935">
        <w:rPr>
          <w:rFonts w:ascii="Times New Roman" w:hAnsi="Times New Roman" w:cs="Times New Roman"/>
          <w:sz w:val="24"/>
          <w:szCs w:val="24"/>
        </w:rPr>
        <w:t>Часто родители жалуются, что детям бывает трудно вовремя сесть за уроки, или бывает, что выполнение домашнего задание растягивается на много часов. Причина ясна – неумение организовать свое время и отсутствие интереса.</w:t>
      </w:r>
      <w:r w:rsidRPr="00B50935">
        <w:rPr>
          <w:rFonts w:ascii="Times New Roman" w:hAnsi="Times New Roman" w:cs="Times New Roman"/>
          <w:sz w:val="24"/>
          <w:szCs w:val="24"/>
        </w:rPr>
        <w:br/>
        <w:t>Для стимулирования учебной самостоятельности должен присутствовать побудительный мотив, но не материальный, а, например, познавательный. Также очень важно научить детей получать удовлетворение от выполненного дела</w:t>
      </w:r>
      <w:proofErr w:type="gramStart"/>
      <w:r w:rsidRPr="00B50935">
        <w:rPr>
          <w:rFonts w:ascii="Times New Roman" w:hAnsi="Times New Roman" w:cs="Times New Roman"/>
          <w:sz w:val="24"/>
          <w:szCs w:val="24"/>
        </w:rPr>
        <w:t>.К</w:t>
      </w:r>
      <w:proofErr w:type="gramEnd"/>
      <w:r w:rsidRPr="00B50935">
        <w:rPr>
          <w:rFonts w:ascii="Times New Roman" w:hAnsi="Times New Roman" w:cs="Times New Roman"/>
          <w:sz w:val="24"/>
          <w:szCs w:val="24"/>
        </w:rPr>
        <w:t xml:space="preserve">онечно, быстро приучить ребенка самостоятельно решать </w:t>
      </w:r>
      <w:r w:rsidR="00096A9F" w:rsidRPr="00B50935">
        <w:rPr>
          <w:rFonts w:ascii="Times New Roman" w:hAnsi="Times New Roman" w:cs="Times New Roman"/>
          <w:sz w:val="24"/>
          <w:szCs w:val="24"/>
        </w:rPr>
        <w:t xml:space="preserve">возникающие </w:t>
      </w:r>
      <w:r w:rsidRPr="00B50935">
        <w:rPr>
          <w:rFonts w:ascii="Times New Roman" w:hAnsi="Times New Roman" w:cs="Times New Roman"/>
          <w:sz w:val="24"/>
          <w:szCs w:val="24"/>
        </w:rPr>
        <w:t>проблемы невозможно, это требует времени и, опять же, род</w:t>
      </w:r>
      <w:r w:rsidR="001C0FD8" w:rsidRPr="00B50935">
        <w:rPr>
          <w:rFonts w:ascii="Times New Roman" w:hAnsi="Times New Roman" w:cs="Times New Roman"/>
          <w:sz w:val="24"/>
          <w:szCs w:val="24"/>
        </w:rPr>
        <w:t>ительского терпения и выдержки.</w:t>
      </w:r>
    </w:p>
    <w:p w:rsidR="001C0FD8" w:rsidRPr="00B50935" w:rsidRDefault="00944950" w:rsidP="001C0FD8">
      <w:pPr>
        <w:spacing w:after="0" w:line="360" w:lineRule="auto"/>
        <w:ind w:left="-567" w:firstLine="567"/>
        <w:jc w:val="both"/>
        <w:rPr>
          <w:rFonts w:ascii="Times New Roman" w:hAnsi="Times New Roman" w:cs="Times New Roman"/>
          <w:sz w:val="24"/>
          <w:szCs w:val="24"/>
        </w:rPr>
      </w:pPr>
      <w:r w:rsidRPr="00B50935">
        <w:rPr>
          <w:rFonts w:ascii="Times New Roman" w:hAnsi="Times New Roman" w:cs="Times New Roman"/>
          <w:sz w:val="24"/>
          <w:szCs w:val="24"/>
        </w:rPr>
        <w:t xml:space="preserve">Выполнение заданий можно начинать с тех, которые ребенку даются легче и ему интересны. Первое время родители должны поддерживать ребенка в его действиях, объяснять, как лучше выполнить задание, но никогда не делать за ребенка то, что он должен сделать самостоятельно. Как бы вам этого ни </w:t>
      </w:r>
      <w:r w:rsidR="001C0FD8" w:rsidRPr="00B50935">
        <w:rPr>
          <w:rFonts w:ascii="Times New Roman" w:hAnsi="Times New Roman" w:cs="Times New Roman"/>
          <w:sz w:val="24"/>
          <w:szCs w:val="24"/>
        </w:rPr>
        <w:t>хотелось для ускорения процесса</w:t>
      </w:r>
    </w:p>
    <w:p w:rsidR="001C0FD8" w:rsidRPr="00B50935" w:rsidRDefault="001C0FD8" w:rsidP="001C0FD8">
      <w:pPr>
        <w:spacing w:after="0" w:line="360" w:lineRule="auto"/>
        <w:ind w:left="-567" w:firstLine="567"/>
        <w:jc w:val="both"/>
        <w:rPr>
          <w:rStyle w:val="a5"/>
          <w:rFonts w:ascii="Times New Roman" w:hAnsi="Times New Roman" w:cs="Times New Roman"/>
          <w:sz w:val="24"/>
          <w:szCs w:val="24"/>
        </w:rPr>
      </w:pPr>
      <w:r w:rsidRPr="00B50935">
        <w:rPr>
          <w:rStyle w:val="a5"/>
          <w:rFonts w:ascii="Times New Roman" w:hAnsi="Times New Roman" w:cs="Times New Roman"/>
          <w:sz w:val="24"/>
          <w:szCs w:val="24"/>
        </w:rPr>
        <w:t xml:space="preserve">- </w:t>
      </w:r>
      <w:r w:rsidR="00944950" w:rsidRPr="00B50935">
        <w:rPr>
          <w:rStyle w:val="a5"/>
          <w:rFonts w:ascii="Times New Roman" w:hAnsi="Times New Roman" w:cs="Times New Roman"/>
          <w:sz w:val="24"/>
          <w:szCs w:val="24"/>
        </w:rPr>
        <w:t>Формирование личностной самостоятельности</w:t>
      </w:r>
    </w:p>
    <w:p w:rsidR="001C0FD8" w:rsidRPr="00B50935" w:rsidRDefault="00944950" w:rsidP="001C0FD8">
      <w:pPr>
        <w:spacing w:after="0" w:line="360" w:lineRule="auto"/>
        <w:ind w:left="-567" w:firstLine="567"/>
        <w:jc w:val="both"/>
        <w:rPr>
          <w:rFonts w:ascii="Times New Roman" w:hAnsi="Times New Roman" w:cs="Times New Roman"/>
          <w:sz w:val="24"/>
          <w:szCs w:val="24"/>
        </w:rPr>
      </w:pPr>
      <w:r w:rsidRPr="00B50935">
        <w:rPr>
          <w:rFonts w:ascii="Times New Roman" w:hAnsi="Times New Roman" w:cs="Times New Roman"/>
          <w:sz w:val="24"/>
          <w:szCs w:val="24"/>
        </w:rPr>
        <w:t xml:space="preserve">Этот этап самый сложный в развитии самостоятельности у детей. Он включает в себя не только бытовую или учебную самостоятельность, он подводит детей к умению принимать </w:t>
      </w:r>
      <w:hyperlink r:id="rId8" w:history="1">
        <w:r w:rsidRPr="00B50935">
          <w:rPr>
            <w:rStyle w:val="a6"/>
            <w:rFonts w:ascii="Times New Roman" w:hAnsi="Times New Roman" w:cs="Times New Roman"/>
            <w:color w:val="auto"/>
            <w:sz w:val="24"/>
            <w:szCs w:val="24"/>
          </w:rPr>
          <w:t>самостоятельные решения</w:t>
        </w:r>
      </w:hyperlink>
      <w:r w:rsidRPr="00B50935">
        <w:rPr>
          <w:rFonts w:ascii="Times New Roman" w:hAnsi="Times New Roman" w:cs="Times New Roman"/>
          <w:sz w:val="24"/>
          <w:szCs w:val="24"/>
        </w:rPr>
        <w:t>. Азы формирования личностной самостоятельности закладываются в раннем детстве, когда родители предлагают ребенку сделать собственный выбор. Для этого достаточно предлагать всего два варианта: «ты футболку наденешь белую или голубую?», «мы пойдем гулять в парк или на площадку?»</w:t>
      </w:r>
      <w:r w:rsidR="001C0FD8" w:rsidRPr="00B50935">
        <w:rPr>
          <w:rFonts w:ascii="Times New Roman" w:hAnsi="Times New Roman" w:cs="Times New Roman"/>
          <w:sz w:val="24"/>
          <w:szCs w:val="24"/>
        </w:rPr>
        <w:t>.</w:t>
      </w:r>
    </w:p>
    <w:p w:rsidR="001C0FD8" w:rsidRPr="00B50935" w:rsidRDefault="00A64D40" w:rsidP="001C0FD8">
      <w:pPr>
        <w:spacing w:after="0" w:line="360" w:lineRule="auto"/>
        <w:ind w:left="-567" w:firstLine="567"/>
        <w:jc w:val="both"/>
        <w:rPr>
          <w:rFonts w:ascii="Times New Roman" w:hAnsi="Times New Roman" w:cs="Times New Roman"/>
          <w:sz w:val="24"/>
          <w:szCs w:val="24"/>
        </w:rPr>
      </w:pPr>
      <w:r w:rsidRPr="00B50935">
        <w:rPr>
          <w:rFonts w:ascii="Times New Roman" w:hAnsi="Times New Roman" w:cs="Times New Roman"/>
          <w:sz w:val="24"/>
          <w:szCs w:val="24"/>
        </w:rPr>
        <w:t>Тренируя,</w:t>
      </w:r>
      <w:r w:rsidR="00944950" w:rsidRPr="00B50935">
        <w:rPr>
          <w:rFonts w:ascii="Times New Roman" w:hAnsi="Times New Roman" w:cs="Times New Roman"/>
          <w:sz w:val="24"/>
          <w:szCs w:val="24"/>
        </w:rPr>
        <w:t xml:space="preserve"> таким образом, личностную самостоятельность, ребенок сможет уже достаточно осознанно принимать самостоятельные решения по любым жизненным ситуациям. На вопрос ребенка, как ему поступать в какой-то ситуации, можно задать встречный: «а как ты думаешь сам?» Этот этап развития самостоятельности, пожалуй, самый важный. Для его формирования детям нужно дать больше простора, не осуждать и не критиковать решение ребенка, даже если оно не совсем правильное. В следующий раз он будет относиться к его принятию с большей долей ответственности. Не нужно бояться, что ребенок ошибется, он до</w:t>
      </w:r>
      <w:r w:rsidR="001C0FD8" w:rsidRPr="00B50935">
        <w:rPr>
          <w:rFonts w:ascii="Times New Roman" w:hAnsi="Times New Roman" w:cs="Times New Roman"/>
          <w:sz w:val="24"/>
          <w:szCs w:val="24"/>
        </w:rPr>
        <w:t>лжен учиться на своих ошибках.</w:t>
      </w:r>
    </w:p>
    <w:p w:rsidR="001C0FD8" w:rsidRPr="00B50935" w:rsidRDefault="00944950" w:rsidP="001C0FD8">
      <w:pPr>
        <w:spacing w:after="0" w:line="360" w:lineRule="auto"/>
        <w:ind w:left="-567" w:firstLine="567"/>
        <w:jc w:val="both"/>
        <w:rPr>
          <w:rFonts w:ascii="Times New Roman" w:hAnsi="Times New Roman" w:cs="Times New Roman"/>
          <w:sz w:val="24"/>
          <w:szCs w:val="24"/>
        </w:rPr>
      </w:pPr>
      <w:r w:rsidRPr="00B50935">
        <w:rPr>
          <w:rFonts w:ascii="Times New Roman" w:hAnsi="Times New Roman" w:cs="Times New Roman"/>
          <w:sz w:val="24"/>
          <w:szCs w:val="24"/>
        </w:rPr>
        <w:t>Часто родители сами не готовы к самостоятельности детей, поэтому не дают им возможности эту самостоятельность проявить. Более того, они изо всех сил пытаются оградить дитя ото всех жизненных проблем. При таком воспитании «под колпаком» вырастают абсолютно инфантильные люди, которых и во взрос</w:t>
      </w:r>
      <w:r w:rsidR="001C0FD8" w:rsidRPr="00B50935">
        <w:rPr>
          <w:rFonts w:ascii="Times New Roman" w:hAnsi="Times New Roman" w:cs="Times New Roman"/>
          <w:sz w:val="24"/>
          <w:szCs w:val="24"/>
        </w:rPr>
        <w:t>лой жизни нужно вести за руку.</w:t>
      </w:r>
    </w:p>
    <w:p w:rsidR="00944950" w:rsidRPr="00B50935" w:rsidRDefault="00366FB3" w:rsidP="001C0FD8">
      <w:pPr>
        <w:spacing w:after="0" w:line="360" w:lineRule="auto"/>
        <w:ind w:left="-567" w:firstLine="567"/>
        <w:jc w:val="both"/>
        <w:rPr>
          <w:rFonts w:ascii="Times New Roman" w:hAnsi="Times New Roman" w:cs="Times New Roman"/>
          <w:sz w:val="24"/>
          <w:szCs w:val="24"/>
        </w:rPr>
      </w:pPr>
      <w:hyperlink r:id="rId9" w:history="1">
        <w:r w:rsidR="00944950" w:rsidRPr="00B50935">
          <w:rPr>
            <w:rStyle w:val="a6"/>
            <w:rFonts w:ascii="Times New Roman" w:hAnsi="Times New Roman" w:cs="Times New Roman"/>
            <w:color w:val="auto"/>
            <w:sz w:val="24"/>
            <w:szCs w:val="24"/>
          </w:rPr>
          <w:t>Воспитание самостоятельности</w:t>
        </w:r>
      </w:hyperlink>
      <w:r w:rsidR="00944950" w:rsidRPr="00B50935">
        <w:rPr>
          <w:rFonts w:ascii="Times New Roman" w:hAnsi="Times New Roman" w:cs="Times New Roman"/>
          <w:sz w:val="24"/>
          <w:szCs w:val="24"/>
        </w:rPr>
        <w:t xml:space="preserve"> – процесс не одного дня, но если до достижения юношеского возраста взрослым не удалось у ребенка эту черту характера сформировать, можно считать, что время упущено. Так что</w:t>
      </w:r>
      <w:r w:rsidR="001C0FD8" w:rsidRPr="00B50935">
        <w:rPr>
          <w:rFonts w:ascii="Times New Roman" w:hAnsi="Times New Roman" w:cs="Times New Roman"/>
          <w:sz w:val="24"/>
          <w:szCs w:val="24"/>
        </w:rPr>
        <w:t xml:space="preserve"> очень важно</w:t>
      </w:r>
      <w:r w:rsidR="00944950" w:rsidRPr="00B50935">
        <w:rPr>
          <w:rFonts w:ascii="Times New Roman" w:hAnsi="Times New Roman" w:cs="Times New Roman"/>
          <w:sz w:val="24"/>
          <w:szCs w:val="24"/>
        </w:rPr>
        <w:t xml:space="preserve"> не опозда</w:t>
      </w:r>
      <w:r w:rsidR="001C0FD8" w:rsidRPr="00B50935">
        <w:rPr>
          <w:rFonts w:ascii="Times New Roman" w:hAnsi="Times New Roman" w:cs="Times New Roman"/>
          <w:sz w:val="24"/>
          <w:szCs w:val="24"/>
        </w:rPr>
        <w:t>ть</w:t>
      </w:r>
      <w:r w:rsidR="00944950" w:rsidRPr="00B50935">
        <w:rPr>
          <w:rFonts w:ascii="Times New Roman" w:hAnsi="Times New Roman" w:cs="Times New Roman"/>
          <w:sz w:val="24"/>
          <w:szCs w:val="24"/>
        </w:rPr>
        <w:t>!</w:t>
      </w:r>
    </w:p>
    <w:p w:rsidR="00D11A33" w:rsidRPr="00B50935" w:rsidRDefault="00D11A33" w:rsidP="00D11A33">
      <w:pPr>
        <w:shd w:val="clear" w:color="auto" w:fill="FFFFFF"/>
        <w:spacing w:after="0" w:line="360" w:lineRule="auto"/>
        <w:ind w:left="-567" w:firstLine="567"/>
        <w:jc w:val="center"/>
        <w:rPr>
          <w:rFonts w:ascii="Times New Roman" w:eastAsia="Times New Roman" w:hAnsi="Times New Roman" w:cs="Times New Roman"/>
          <w:b/>
          <w:bCs/>
          <w:sz w:val="24"/>
          <w:szCs w:val="24"/>
          <w:lang w:eastAsia="ru-RU"/>
        </w:rPr>
      </w:pPr>
    </w:p>
    <w:p w:rsidR="00590544" w:rsidRDefault="00590544" w:rsidP="00D11A33">
      <w:pPr>
        <w:shd w:val="clear" w:color="auto" w:fill="FFFFFF"/>
        <w:spacing w:after="0" w:line="360" w:lineRule="auto"/>
        <w:ind w:left="-567" w:firstLine="567"/>
        <w:jc w:val="center"/>
        <w:rPr>
          <w:rFonts w:ascii="Times New Roman" w:eastAsia="Times New Roman" w:hAnsi="Times New Roman" w:cs="Times New Roman"/>
          <w:b/>
          <w:bCs/>
          <w:sz w:val="24"/>
          <w:szCs w:val="24"/>
          <w:lang w:eastAsia="ru-RU"/>
        </w:rPr>
      </w:pPr>
    </w:p>
    <w:p w:rsidR="003B2695" w:rsidRPr="00B50935" w:rsidRDefault="00D11A33" w:rsidP="00D11A33">
      <w:pPr>
        <w:shd w:val="clear" w:color="auto" w:fill="FFFFFF"/>
        <w:spacing w:after="0" w:line="360" w:lineRule="auto"/>
        <w:ind w:left="-567" w:firstLine="567"/>
        <w:jc w:val="center"/>
        <w:rPr>
          <w:rFonts w:ascii="Times New Roman" w:eastAsia="Times New Roman" w:hAnsi="Times New Roman" w:cs="Times New Roman"/>
          <w:b/>
          <w:bCs/>
          <w:sz w:val="24"/>
          <w:szCs w:val="24"/>
          <w:lang w:eastAsia="ru-RU"/>
        </w:rPr>
      </w:pPr>
      <w:r w:rsidRPr="00B50935">
        <w:rPr>
          <w:rFonts w:ascii="Times New Roman" w:eastAsia="Times New Roman" w:hAnsi="Times New Roman" w:cs="Times New Roman"/>
          <w:b/>
          <w:bCs/>
          <w:sz w:val="24"/>
          <w:szCs w:val="24"/>
          <w:lang w:eastAsia="ru-RU"/>
        </w:rPr>
        <w:t>Этапы проекта «Ступеньки творчества»</w:t>
      </w:r>
    </w:p>
    <w:p w:rsidR="00937BB4" w:rsidRDefault="00937BB4" w:rsidP="00937BB4">
      <w:pPr>
        <w:shd w:val="clear" w:color="auto" w:fill="FFFFFF"/>
        <w:spacing w:after="0" w:line="360" w:lineRule="auto"/>
        <w:ind w:left="-567" w:firstLine="567"/>
        <w:jc w:val="both"/>
        <w:rPr>
          <w:rFonts w:ascii="Times New Roman" w:eastAsia="Times New Roman" w:hAnsi="Times New Roman" w:cs="Times New Roman"/>
          <w:bCs/>
          <w:sz w:val="24"/>
          <w:szCs w:val="24"/>
          <w:lang w:eastAsia="ru-RU"/>
        </w:rPr>
      </w:pPr>
      <w:r w:rsidRPr="00B50935">
        <w:rPr>
          <w:rFonts w:ascii="Times New Roman" w:eastAsia="Times New Roman" w:hAnsi="Times New Roman" w:cs="Times New Roman"/>
          <w:bCs/>
          <w:sz w:val="24"/>
          <w:szCs w:val="24"/>
          <w:lang w:eastAsia="ru-RU"/>
        </w:rPr>
        <w:t>Проект «Ступеньки взросления» состоит из 4 этапов. На протяжении каждого этапа дети подготовительной  группы №8 МБДОУ №56 «Теремок» и подготовительной  группы №</w:t>
      </w:r>
      <w:r w:rsidR="00364DC5">
        <w:rPr>
          <w:rFonts w:ascii="Times New Roman" w:eastAsia="Times New Roman" w:hAnsi="Times New Roman" w:cs="Times New Roman"/>
          <w:bCs/>
          <w:sz w:val="24"/>
          <w:szCs w:val="24"/>
          <w:lang w:eastAsia="ru-RU"/>
        </w:rPr>
        <w:t xml:space="preserve">2 </w:t>
      </w:r>
      <w:r w:rsidR="0022372E">
        <w:rPr>
          <w:rFonts w:ascii="Times New Roman" w:eastAsia="Times New Roman" w:hAnsi="Times New Roman" w:cs="Times New Roman"/>
          <w:bCs/>
          <w:sz w:val="24"/>
          <w:szCs w:val="24"/>
          <w:lang w:eastAsia="ru-RU"/>
        </w:rPr>
        <w:t xml:space="preserve">  </w:t>
      </w:r>
      <w:r w:rsidR="00364DC5">
        <w:rPr>
          <w:rFonts w:ascii="Times New Roman" w:eastAsia="Times New Roman" w:hAnsi="Times New Roman" w:cs="Times New Roman"/>
          <w:bCs/>
          <w:sz w:val="24"/>
          <w:szCs w:val="24"/>
          <w:lang w:eastAsia="ru-RU"/>
        </w:rPr>
        <w:t>МА</w:t>
      </w:r>
      <w:r w:rsidR="004633ED">
        <w:rPr>
          <w:rFonts w:ascii="Times New Roman" w:eastAsia="Times New Roman" w:hAnsi="Times New Roman" w:cs="Times New Roman"/>
          <w:bCs/>
          <w:sz w:val="24"/>
          <w:szCs w:val="24"/>
          <w:lang w:eastAsia="ru-RU"/>
        </w:rPr>
        <w:t xml:space="preserve">ДОУ № 64 </w:t>
      </w:r>
      <w:r w:rsidRPr="00B50935">
        <w:rPr>
          <w:rFonts w:ascii="Times New Roman" w:eastAsia="Times New Roman" w:hAnsi="Times New Roman" w:cs="Times New Roman"/>
          <w:bCs/>
          <w:sz w:val="24"/>
          <w:szCs w:val="24"/>
          <w:lang w:eastAsia="ru-RU"/>
        </w:rPr>
        <w:t>«Колокольчик» осваивают определенный набор</w:t>
      </w:r>
      <w:r w:rsidR="00DD4E5F" w:rsidRPr="00B50935">
        <w:rPr>
          <w:rFonts w:ascii="Times New Roman" w:eastAsia="Times New Roman" w:hAnsi="Times New Roman" w:cs="Times New Roman"/>
          <w:bCs/>
          <w:sz w:val="24"/>
          <w:szCs w:val="24"/>
          <w:lang w:eastAsia="ru-RU"/>
        </w:rPr>
        <w:t xml:space="preserve"> </w:t>
      </w:r>
      <w:r w:rsidRPr="00B50935">
        <w:rPr>
          <w:rFonts w:ascii="Times New Roman" w:eastAsia="Times New Roman" w:hAnsi="Times New Roman" w:cs="Times New Roman"/>
          <w:bCs/>
          <w:sz w:val="24"/>
          <w:szCs w:val="24"/>
          <w:lang w:eastAsia="ru-RU"/>
        </w:rPr>
        <w:t>навыков</w:t>
      </w:r>
      <w:r w:rsidR="00DD4E5F" w:rsidRPr="00B50935">
        <w:rPr>
          <w:rFonts w:ascii="Times New Roman" w:eastAsia="Times New Roman" w:hAnsi="Times New Roman" w:cs="Times New Roman"/>
          <w:bCs/>
          <w:sz w:val="24"/>
          <w:szCs w:val="24"/>
          <w:lang w:eastAsia="ru-RU"/>
        </w:rPr>
        <w:t xml:space="preserve">, происходит автоматизация этих навыков. </w:t>
      </w:r>
      <w:r w:rsidRPr="00B50935">
        <w:rPr>
          <w:rFonts w:ascii="Times New Roman" w:eastAsia="Times New Roman" w:hAnsi="Times New Roman" w:cs="Times New Roman"/>
          <w:bCs/>
          <w:sz w:val="24"/>
          <w:szCs w:val="24"/>
          <w:lang w:eastAsia="ru-RU"/>
        </w:rPr>
        <w:t>Каждый этап завершается выездом на Верхнюю Березовку</w:t>
      </w:r>
      <w:r w:rsidR="00DD4E5F" w:rsidRPr="00B50935">
        <w:rPr>
          <w:rFonts w:ascii="Times New Roman" w:eastAsia="Times New Roman" w:hAnsi="Times New Roman" w:cs="Times New Roman"/>
          <w:bCs/>
          <w:sz w:val="24"/>
          <w:szCs w:val="24"/>
          <w:lang w:eastAsia="ru-RU"/>
        </w:rPr>
        <w:t>, где проходит мероприятие, позволяющее продемонстрировать детям свои достижения.</w:t>
      </w:r>
    </w:p>
    <w:p w:rsidR="00975BBE" w:rsidRDefault="00975BBE" w:rsidP="00975BBE">
      <w:pPr>
        <w:pStyle w:val="a4"/>
        <w:shd w:val="clear" w:color="auto" w:fill="FFFFFF"/>
        <w:spacing w:before="0" w:beforeAutospacing="0" w:after="0" w:afterAutospacing="0"/>
        <w:ind w:left="-567" w:firstLine="567"/>
        <w:jc w:val="both"/>
        <w:rPr>
          <w:b/>
          <w:bCs/>
          <w:color w:val="111111"/>
        </w:rPr>
      </w:pPr>
    </w:p>
    <w:p w:rsidR="00975BBE" w:rsidRDefault="00975BBE" w:rsidP="00975BBE">
      <w:pPr>
        <w:pStyle w:val="a4"/>
        <w:shd w:val="clear" w:color="auto" w:fill="FFFFFF"/>
        <w:spacing w:before="0" w:beforeAutospacing="0" w:after="0" w:afterAutospacing="0"/>
        <w:ind w:left="-567" w:firstLine="567"/>
        <w:jc w:val="both"/>
        <w:rPr>
          <w:b/>
          <w:bCs/>
          <w:color w:val="111111"/>
        </w:rPr>
      </w:pPr>
      <w:r>
        <w:rPr>
          <w:b/>
          <w:bCs/>
          <w:color w:val="111111"/>
        </w:rPr>
        <w:t>1</w:t>
      </w:r>
      <w:r w:rsidRPr="00975BBE">
        <w:rPr>
          <w:b/>
          <w:bCs/>
          <w:color w:val="111111"/>
        </w:rPr>
        <w:t xml:space="preserve"> этап</w:t>
      </w:r>
      <w:r w:rsidR="00590544">
        <w:rPr>
          <w:b/>
          <w:bCs/>
          <w:color w:val="111111"/>
        </w:rPr>
        <w:t xml:space="preserve"> «ОСЕННИЙ КВЕСТ»</w:t>
      </w:r>
    </w:p>
    <w:p w:rsidR="00590544" w:rsidRPr="00590544" w:rsidRDefault="00090C49" w:rsidP="00590544">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090C49">
        <w:rPr>
          <w:rFonts w:ascii="Times New Roman" w:hAnsi="Times New Roman" w:cs="Times New Roman"/>
          <w:b/>
          <w:bCs/>
          <w:color w:val="111111"/>
          <w:sz w:val="24"/>
          <w:szCs w:val="24"/>
        </w:rPr>
        <w:t>Цель</w:t>
      </w:r>
      <w:r w:rsidRPr="00090C49">
        <w:rPr>
          <w:b/>
          <w:bCs/>
          <w:color w:val="111111"/>
        </w:rPr>
        <w:t>:</w:t>
      </w:r>
      <w:r w:rsidR="00590544">
        <w:rPr>
          <w:b/>
          <w:bCs/>
          <w:color w:val="111111"/>
        </w:rPr>
        <w:t xml:space="preserve"> </w:t>
      </w:r>
      <w:r w:rsidR="00590544" w:rsidRPr="00B50935">
        <w:rPr>
          <w:rFonts w:ascii="Times New Roman" w:eastAsia="Times New Roman" w:hAnsi="Times New Roman" w:cs="Times New Roman"/>
          <w:sz w:val="24"/>
          <w:szCs w:val="24"/>
          <w:lang w:eastAsia="ru-RU"/>
        </w:rPr>
        <w:t>обучение правилам поведения на природе и в экстремальных ситуациях, ознакомление детей с основами безопасного поведения;</w:t>
      </w:r>
      <w:r w:rsidR="00590544">
        <w:rPr>
          <w:rFonts w:ascii="Times New Roman" w:eastAsia="Times New Roman" w:hAnsi="Times New Roman" w:cs="Times New Roman"/>
          <w:sz w:val="24"/>
          <w:szCs w:val="24"/>
          <w:lang w:eastAsia="ru-RU"/>
        </w:rPr>
        <w:t xml:space="preserve"> формирование основ</w:t>
      </w:r>
      <w:r w:rsidR="00590544" w:rsidRPr="00590544">
        <w:rPr>
          <w:rFonts w:ascii="Times New Roman" w:hAnsi="Times New Roman" w:cs="Times New Roman"/>
          <w:sz w:val="24"/>
          <w:szCs w:val="24"/>
          <w:shd w:val="clear" w:color="auto" w:fill="FFFFFF"/>
        </w:rPr>
        <w:t xml:space="preserve"> сотрудничества </w:t>
      </w:r>
      <w:proofErr w:type="gramStart"/>
      <w:r w:rsidR="00590544" w:rsidRPr="00590544">
        <w:rPr>
          <w:rFonts w:ascii="Times New Roman" w:hAnsi="Times New Roman" w:cs="Times New Roman"/>
          <w:sz w:val="24"/>
          <w:szCs w:val="24"/>
          <w:shd w:val="clear" w:color="auto" w:fill="FFFFFF"/>
        </w:rPr>
        <w:t>со</w:t>
      </w:r>
      <w:proofErr w:type="gramEnd"/>
      <w:r w:rsidR="00590544" w:rsidRPr="00590544">
        <w:rPr>
          <w:rFonts w:ascii="Times New Roman" w:hAnsi="Times New Roman" w:cs="Times New Roman"/>
          <w:sz w:val="24"/>
          <w:szCs w:val="24"/>
          <w:shd w:val="clear" w:color="auto" w:fill="FFFFFF"/>
        </w:rPr>
        <w:t xml:space="preserve"> взрослыми и сверстниками, подготовка ребенка к жизни в </w:t>
      </w:r>
      <w:r w:rsidR="00590544">
        <w:rPr>
          <w:rFonts w:ascii="Times New Roman" w:hAnsi="Times New Roman" w:cs="Times New Roman"/>
          <w:sz w:val="24"/>
          <w:szCs w:val="24"/>
          <w:shd w:val="clear" w:color="auto" w:fill="FFFFFF"/>
        </w:rPr>
        <w:t>экстремальных условиях</w:t>
      </w:r>
      <w:r w:rsidR="00590544" w:rsidRPr="00590544">
        <w:rPr>
          <w:rFonts w:ascii="Times New Roman" w:hAnsi="Times New Roman" w:cs="Times New Roman"/>
          <w:sz w:val="24"/>
          <w:szCs w:val="24"/>
          <w:shd w:val="clear" w:color="auto" w:fill="FFFFFF"/>
        </w:rPr>
        <w:t xml:space="preserve"> посредством познавательно-исследовательской деятельности с использованием краеведческого подхода.</w:t>
      </w:r>
    </w:p>
    <w:p w:rsidR="00975BBE" w:rsidRPr="00975BBE" w:rsidRDefault="00975BBE" w:rsidP="00590544">
      <w:pPr>
        <w:pStyle w:val="a4"/>
        <w:shd w:val="clear" w:color="auto" w:fill="FFFFFF"/>
        <w:spacing w:before="0" w:beforeAutospacing="0" w:after="0" w:afterAutospacing="0" w:line="360" w:lineRule="auto"/>
        <w:ind w:left="-567" w:firstLine="567"/>
        <w:jc w:val="both"/>
        <w:rPr>
          <w:b/>
          <w:color w:val="000000"/>
        </w:rPr>
      </w:pPr>
      <w:r w:rsidRPr="00975BBE">
        <w:rPr>
          <w:b/>
          <w:bCs/>
          <w:color w:val="111111"/>
        </w:rPr>
        <w:t xml:space="preserve">2 этап </w:t>
      </w:r>
      <w:r w:rsidR="00A34535">
        <w:rPr>
          <w:b/>
          <w:bCs/>
          <w:color w:val="111111"/>
        </w:rPr>
        <w:t>«</w:t>
      </w:r>
      <w:r w:rsidR="00AB2505">
        <w:rPr>
          <w:b/>
          <w:bCs/>
          <w:color w:val="111111"/>
        </w:rPr>
        <w:t>ЗИМНИЕ ИГРЫ НАШЕГО ДЕТСТВА</w:t>
      </w:r>
      <w:r w:rsidR="00A34535">
        <w:rPr>
          <w:b/>
          <w:bCs/>
          <w:color w:val="111111"/>
        </w:rPr>
        <w:t>»</w:t>
      </w:r>
    </w:p>
    <w:p w:rsidR="00A34535" w:rsidRPr="006F0C5E" w:rsidRDefault="00975BBE" w:rsidP="006F0C5E">
      <w:pPr>
        <w:pStyle w:val="a4"/>
        <w:shd w:val="clear" w:color="auto" w:fill="FFFFFF"/>
        <w:spacing w:before="0" w:beforeAutospacing="0" w:after="0" w:afterAutospacing="0" w:line="360" w:lineRule="auto"/>
        <w:ind w:left="-567" w:firstLine="567"/>
        <w:jc w:val="both"/>
      </w:pPr>
      <w:r w:rsidRPr="006F0C5E">
        <w:rPr>
          <w:b/>
          <w:bCs/>
        </w:rPr>
        <w:t>Цель</w:t>
      </w:r>
      <w:r w:rsidR="00090C49" w:rsidRPr="006F0C5E">
        <w:rPr>
          <w:b/>
          <w:bCs/>
        </w:rPr>
        <w:t>:</w:t>
      </w:r>
      <w:r w:rsidRPr="006F0C5E">
        <w:rPr>
          <w:bCs/>
        </w:rPr>
        <w:t xml:space="preserve"> создать </w:t>
      </w:r>
      <w:r w:rsidR="006F0C5E">
        <w:rPr>
          <w:bCs/>
        </w:rPr>
        <w:t>условия для</w:t>
      </w:r>
      <w:r w:rsidRPr="006F0C5E">
        <w:rPr>
          <w:bCs/>
        </w:rPr>
        <w:t xml:space="preserve"> </w:t>
      </w:r>
      <w:r w:rsidR="00A34535" w:rsidRPr="006F0C5E">
        <w:rPr>
          <w:bCs/>
        </w:rPr>
        <w:t xml:space="preserve">обмена опытом родителей </w:t>
      </w:r>
      <w:r w:rsidR="006F0C5E">
        <w:rPr>
          <w:bCs/>
        </w:rPr>
        <w:t>при</w:t>
      </w:r>
      <w:r w:rsidR="006F0C5E">
        <w:rPr>
          <w:bCs/>
          <w:color w:val="FF0000"/>
        </w:rPr>
        <w:t xml:space="preserve"> </w:t>
      </w:r>
      <w:r w:rsidR="006F0C5E">
        <w:rPr>
          <w:color w:val="000000"/>
          <w:shd w:val="clear" w:color="auto" w:fill="FFFFFF"/>
        </w:rPr>
        <w:t>приобщении</w:t>
      </w:r>
      <w:r w:rsidR="006F0C5E" w:rsidRPr="006F0C5E">
        <w:rPr>
          <w:color w:val="000000"/>
          <w:shd w:val="clear" w:color="auto" w:fill="FFFFFF"/>
        </w:rPr>
        <w:t xml:space="preserve"> детей к играм сво</w:t>
      </w:r>
      <w:r w:rsidR="00AB2505">
        <w:rPr>
          <w:color w:val="000000"/>
          <w:shd w:val="clear" w:color="auto" w:fill="FFFFFF"/>
        </w:rPr>
        <w:t>его детства</w:t>
      </w:r>
      <w:r w:rsidR="006F0C5E" w:rsidRPr="006F0C5E">
        <w:rPr>
          <w:color w:val="000000"/>
          <w:shd w:val="clear" w:color="auto" w:fill="FFFFFF"/>
        </w:rPr>
        <w:t>, побуждать самостоятельно, организовывать их в свободной деятельности;</w:t>
      </w:r>
      <w:r w:rsidR="006F0C5E">
        <w:rPr>
          <w:color w:val="000000"/>
          <w:shd w:val="clear" w:color="auto" w:fill="FFFFFF"/>
        </w:rPr>
        <w:t xml:space="preserve"> </w:t>
      </w:r>
      <w:r w:rsidR="006F0C5E" w:rsidRPr="006B7A45">
        <w:rPr>
          <w:color w:val="111111"/>
          <w:shd w:val="clear" w:color="auto" w:fill="FFFFFF"/>
        </w:rPr>
        <w:t>повысить педагогическую грамотность родителей в использовании</w:t>
      </w:r>
      <w:r w:rsidR="006F0C5E">
        <w:rPr>
          <w:color w:val="111111"/>
          <w:shd w:val="clear" w:color="auto" w:fill="FFFFFF"/>
        </w:rPr>
        <w:t xml:space="preserve"> </w:t>
      </w:r>
      <w:r w:rsidR="006F0C5E" w:rsidRPr="006B7A45">
        <w:rPr>
          <w:color w:val="111111"/>
          <w:shd w:val="clear" w:color="auto" w:fill="FFFFFF"/>
        </w:rPr>
        <w:t xml:space="preserve">игр в </w:t>
      </w:r>
      <w:r w:rsidR="006F0C5E" w:rsidRPr="006F0C5E">
        <w:rPr>
          <w:shd w:val="clear" w:color="auto" w:fill="FFFFFF"/>
        </w:rPr>
        <w:t>воспитании своих детей.</w:t>
      </w:r>
    </w:p>
    <w:p w:rsidR="006F0C5E" w:rsidRPr="006F0C5E" w:rsidRDefault="00975BBE" w:rsidP="00590544">
      <w:pPr>
        <w:pStyle w:val="a4"/>
        <w:shd w:val="clear" w:color="auto" w:fill="FFFFFF"/>
        <w:spacing w:before="0" w:beforeAutospacing="0" w:after="0" w:afterAutospacing="0" w:line="360" w:lineRule="auto"/>
        <w:ind w:left="-567" w:firstLine="567"/>
        <w:jc w:val="both"/>
        <w:rPr>
          <w:bCs/>
        </w:rPr>
      </w:pPr>
      <w:r w:rsidRPr="006F0C5E">
        <w:rPr>
          <w:bCs/>
        </w:rPr>
        <w:t>Задачи: познакомить и сплотить родителей и детей двух детских садов, построение эффективного командного взаимодействия, развитие умения работать в команде</w:t>
      </w:r>
      <w:r w:rsidR="006F0C5E">
        <w:rPr>
          <w:bCs/>
        </w:rPr>
        <w:t>.</w:t>
      </w:r>
    </w:p>
    <w:p w:rsidR="00975BBE" w:rsidRPr="00975BBE" w:rsidRDefault="00975BBE" w:rsidP="00590544">
      <w:pPr>
        <w:pStyle w:val="a4"/>
        <w:shd w:val="clear" w:color="auto" w:fill="FFFFFF"/>
        <w:spacing w:before="0" w:beforeAutospacing="0" w:after="0" w:afterAutospacing="0" w:line="360" w:lineRule="auto"/>
        <w:ind w:left="-567" w:firstLine="567"/>
        <w:jc w:val="both"/>
        <w:rPr>
          <w:b/>
          <w:color w:val="000000"/>
        </w:rPr>
      </w:pPr>
      <w:r w:rsidRPr="00975BBE">
        <w:rPr>
          <w:b/>
          <w:bCs/>
          <w:color w:val="000000"/>
        </w:rPr>
        <w:t xml:space="preserve">3 этап </w:t>
      </w:r>
      <w:r>
        <w:rPr>
          <w:b/>
          <w:bCs/>
          <w:color w:val="000000"/>
        </w:rPr>
        <w:t>«</w:t>
      </w:r>
      <w:r w:rsidRPr="00975BBE">
        <w:rPr>
          <w:b/>
          <w:bCs/>
          <w:color w:val="000000"/>
        </w:rPr>
        <w:t>БЫТОВОЕ САМООБСЛУЖИВАНИЕ</w:t>
      </w:r>
      <w:r>
        <w:rPr>
          <w:b/>
          <w:bCs/>
          <w:color w:val="000000"/>
        </w:rPr>
        <w:t>»</w:t>
      </w:r>
    </w:p>
    <w:p w:rsidR="00975BBE" w:rsidRPr="00975BBE" w:rsidRDefault="00975BBE" w:rsidP="00590544">
      <w:pPr>
        <w:pStyle w:val="a4"/>
        <w:shd w:val="clear" w:color="auto" w:fill="FFFFFF"/>
        <w:spacing w:before="0" w:beforeAutospacing="0" w:after="0" w:afterAutospacing="0" w:line="360" w:lineRule="auto"/>
        <w:ind w:left="-567" w:firstLine="567"/>
        <w:jc w:val="both"/>
        <w:rPr>
          <w:color w:val="000000"/>
        </w:rPr>
      </w:pPr>
      <w:r w:rsidRPr="00090C49">
        <w:rPr>
          <w:b/>
          <w:color w:val="000000"/>
        </w:rPr>
        <w:t>Цель:</w:t>
      </w:r>
      <w:r w:rsidRPr="00975BBE">
        <w:rPr>
          <w:color w:val="000000"/>
        </w:rPr>
        <w:t xml:space="preserve"> создать условия для полного овладения различными навыками самообслуживания, бытового труда и развитие всесторонними способностями. Научить видеть и устранять небрежности в одежде, внешнем виде и окружении.</w:t>
      </w:r>
    </w:p>
    <w:p w:rsidR="00975BBE" w:rsidRPr="00975BBE" w:rsidRDefault="00975BBE" w:rsidP="00590544">
      <w:pPr>
        <w:pStyle w:val="a4"/>
        <w:shd w:val="clear" w:color="auto" w:fill="FFFFFF"/>
        <w:spacing w:before="0" w:beforeAutospacing="0" w:after="0" w:afterAutospacing="0" w:line="360" w:lineRule="auto"/>
        <w:ind w:left="-567" w:firstLine="567"/>
        <w:jc w:val="both"/>
        <w:rPr>
          <w:b/>
          <w:color w:val="000000"/>
        </w:rPr>
      </w:pPr>
      <w:r w:rsidRPr="00975BBE">
        <w:rPr>
          <w:b/>
          <w:color w:val="000000"/>
        </w:rPr>
        <w:t xml:space="preserve">4 этап </w:t>
      </w:r>
      <w:r w:rsidR="00A34535">
        <w:rPr>
          <w:b/>
          <w:color w:val="000000"/>
        </w:rPr>
        <w:t xml:space="preserve"> В</w:t>
      </w:r>
      <w:r w:rsidR="003A38D8">
        <w:rPr>
          <w:b/>
          <w:color w:val="000000"/>
        </w:rPr>
        <w:t xml:space="preserve">ыпускной </w:t>
      </w:r>
      <w:r w:rsidR="003A38D8">
        <w:rPr>
          <w:b/>
          <w:bCs/>
          <w:color w:val="111111"/>
        </w:rPr>
        <w:t>«</w:t>
      </w:r>
      <w:r w:rsidR="003A38D8" w:rsidRPr="00975BBE">
        <w:rPr>
          <w:b/>
          <w:bCs/>
          <w:color w:val="111111"/>
        </w:rPr>
        <w:t>Я ПЕРВОКЛАССНИК</w:t>
      </w:r>
      <w:r w:rsidR="003A38D8">
        <w:rPr>
          <w:b/>
          <w:bCs/>
          <w:color w:val="111111"/>
        </w:rPr>
        <w:t>»</w:t>
      </w:r>
      <w:r w:rsidRPr="00975BBE">
        <w:rPr>
          <w:b/>
          <w:color w:val="000000"/>
        </w:rPr>
        <w:t xml:space="preserve"> – ИНИЦИАЦИЯ ВО ВЗРОСЛЕНИЕ</w:t>
      </w:r>
      <w:r>
        <w:rPr>
          <w:b/>
          <w:color w:val="000000"/>
        </w:rPr>
        <w:t>»</w:t>
      </w:r>
    </w:p>
    <w:p w:rsidR="00975BBE" w:rsidRPr="00975BBE" w:rsidRDefault="00975BBE" w:rsidP="00590544">
      <w:pPr>
        <w:pStyle w:val="a4"/>
        <w:shd w:val="clear" w:color="auto" w:fill="FFFFFF"/>
        <w:spacing w:before="0" w:beforeAutospacing="0" w:after="0" w:afterAutospacing="0" w:line="360" w:lineRule="auto"/>
        <w:ind w:left="-567" w:firstLine="567"/>
        <w:jc w:val="both"/>
        <w:rPr>
          <w:color w:val="000000"/>
        </w:rPr>
      </w:pPr>
      <w:r w:rsidRPr="00090C49">
        <w:rPr>
          <w:b/>
          <w:color w:val="000000"/>
        </w:rPr>
        <w:t>Цель:</w:t>
      </w:r>
      <w:r w:rsidRPr="00975BBE">
        <w:rPr>
          <w:color w:val="000000"/>
        </w:rPr>
        <w:t xml:space="preserve"> создание условий проживания ребенком ситуации вынужденной необходимости, с опорой на личный опыт.</w:t>
      </w:r>
    </w:p>
    <w:p w:rsidR="00975BBE" w:rsidRPr="00B50935" w:rsidRDefault="00975BBE" w:rsidP="00975BBE">
      <w:pPr>
        <w:shd w:val="clear" w:color="auto" w:fill="FFFFFF"/>
        <w:spacing w:after="0" w:line="360" w:lineRule="auto"/>
        <w:ind w:left="-567" w:firstLine="567"/>
        <w:jc w:val="both"/>
        <w:rPr>
          <w:rFonts w:ascii="Times New Roman" w:eastAsia="Times New Roman" w:hAnsi="Times New Roman" w:cs="Times New Roman"/>
          <w:bCs/>
          <w:sz w:val="24"/>
          <w:szCs w:val="24"/>
          <w:lang w:eastAsia="ru-RU"/>
        </w:rPr>
      </w:pPr>
    </w:p>
    <w:tbl>
      <w:tblPr>
        <w:tblStyle w:val="a7"/>
        <w:tblW w:w="0" w:type="auto"/>
        <w:tblInd w:w="-567" w:type="dxa"/>
        <w:tblLook w:val="04A0" w:firstRow="1" w:lastRow="0" w:firstColumn="1" w:lastColumn="0" w:noHBand="0" w:noVBand="1"/>
      </w:tblPr>
      <w:tblGrid>
        <w:gridCol w:w="2256"/>
        <w:gridCol w:w="4401"/>
        <w:gridCol w:w="3481"/>
      </w:tblGrid>
      <w:tr w:rsidR="0022372E" w:rsidRPr="00975BBE" w:rsidTr="0022372E">
        <w:tc>
          <w:tcPr>
            <w:tcW w:w="2256" w:type="dxa"/>
            <w:shd w:val="clear" w:color="auto" w:fill="C4BC96" w:themeFill="background2" w:themeFillShade="BF"/>
          </w:tcPr>
          <w:p w:rsidR="0022372E" w:rsidRPr="00975BBE" w:rsidRDefault="0022372E" w:rsidP="00DD4E5F">
            <w:pPr>
              <w:jc w:val="center"/>
              <w:rPr>
                <w:rFonts w:ascii="Times New Roman" w:eastAsia="Times New Roman" w:hAnsi="Times New Roman" w:cs="Times New Roman"/>
                <w:b/>
                <w:bCs/>
                <w:sz w:val="24"/>
                <w:szCs w:val="24"/>
                <w:lang w:eastAsia="ru-RU"/>
              </w:rPr>
            </w:pPr>
            <w:r w:rsidRPr="00975BBE">
              <w:rPr>
                <w:rFonts w:ascii="Times New Roman" w:eastAsia="Times New Roman" w:hAnsi="Times New Roman" w:cs="Times New Roman"/>
                <w:b/>
                <w:bCs/>
                <w:sz w:val="24"/>
                <w:szCs w:val="24"/>
                <w:lang w:eastAsia="ru-RU"/>
              </w:rPr>
              <w:t>Дата выезда</w:t>
            </w:r>
          </w:p>
        </w:tc>
        <w:tc>
          <w:tcPr>
            <w:tcW w:w="4401" w:type="dxa"/>
            <w:shd w:val="clear" w:color="auto" w:fill="C4BC96" w:themeFill="background2" w:themeFillShade="BF"/>
          </w:tcPr>
          <w:p w:rsidR="0022372E" w:rsidRPr="00975BBE" w:rsidRDefault="0022372E" w:rsidP="00DD4E5F">
            <w:pPr>
              <w:jc w:val="center"/>
              <w:rPr>
                <w:rFonts w:ascii="Times New Roman" w:eastAsia="Times New Roman" w:hAnsi="Times New Roman" w:cs="Times New Roman"/>
                <w:b/>
                <w:bCs/>
                <w:sz w:val="24"/>
                <w:szCs w:val="24"/>
                <w:lang w:eastAsia="ru-RU"/>
              </w:rPr>
            </w:pPr>
            <w:r w:rsidRPr="00975BBE">
              <w:rPr>
                <w:rFonts w:ascii="Times New Roman" w:eastAsia="Times New Roman" w:hAnsi="Times New Roman" w:cs="Times New Roman"/>
                <w:b/>
                <w:bCs/>
                <w:sz w:val="24"/>
                <w:szCs w:val="24"/>
                <w:lang w:eastAsia="ru-RU"/>
              </w:rPr>
              <w:t>Название итогового мероприятия</w:t>
            </w:r>
          </w:p>
        </w:tc>
        <w:tc>
          <w:tcPr>
            <w:tcW w:w="3481" w:type="dxa"/>
            <w:shd w:val="clear" w:color="auto" w:fill="C4BC96" w:themeFill="background2" w:themeFillShade="BF"/>
          </w:tcPr>
          <w:p w:rsidR="0022372E" w:rsidRPr="00975BBE" w:rsidRDefault="0022372E" w:rsidP="00DD4E5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Форма организации</w:t>
            </w:r>
          </w:p>
        </w:tc>
      </w:tr>
      <w:tr w:rsidR="0022372E" w:rsidRPr="00975BBE" w:rsidTr="0022372E">
        <w:tc>
          <w:tcPr>
            <w:tcW w:w="2256" w:type="dxa"/>
          </w:tcPr>
          <w:p w:rsidR="0022372E" w:rsidRPr="00975BBE" w:rsidRDefault="0022372E" w:rsidP="00DD4E5F">
            <w:pPr>
              <w:spacing w:line="360" w:lineRule="auto"/>
              <w:rPr>
                <w:rFonts w:ascii="Times New Roman" w:eastAsia="Times New Roman" w:hAnsi="Times New Roman" w:cs="Times New Roman"/>
                <w:b/>
                <w:bCs/>
                <w:sz w:val="24"/>
                <w:szCs w:val="24"/>
                <w:lang w:eastAsia="ru-RU"/>
              </w:rPr>
            </w:pPr>
            <w:r w:rsidRPr="00975BBE">
              <w:rPr>
                <w:rFonts w:ascii="Times New Roman" w:eastAsia="Times New Roman" w:hAnsi="Times New Roman" w:cs="Times New Roman"/>
                <w:b/>
                <w:bCs/>
                <w:sz w:val="24"/>
                <w:szCs w:val="24"/>
                <w:lang w:eastAsia="ru-RU"/>
              </w:rPr>
              <w:t>19 октября 2017г</w:t>
            </w:r>
          </w:p>
        </w:tc>
        <w:tc>
          <w:tcPr>
            <w:tcW w:w="4401" w:type="dxa"/>
          </w:tcPr>
          <w:p w:rsidR="0022372E" w:rsidRPr="00975BBE" w:rsidRDefault="0022372E" w:rsidP="00D11A33">
            <w:pPr>
              <w:spacing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Осенний к</w:t>
            </w:r>
            <w:r w:rsidRPr="00975BBE">
              <w:rPr>
                <w:rFonts w:ascii="Times New Roman" w:eastAsia="Times New Roman" w:hAnsi="Times New Roman" w:cs="Times New Roman"/>
                <w:b/>
                <w:bCs/>
                <w:sz w:val="24"/>
                <w:szCs w:val="24"/>
                <w:lang w:eastAsia="ru-RU"/>
              </w:rPr>
              <w:t>вест</w:t>
            </w:r>
          </w:p>
        </w:tc>
        <w:tc>
          <w:tcPr>
            <w:tcW w:w="3481" w:type="dxa"/>
          </w:tcPr>
          <w:p w:rsidR="0022372E" w:rsidRPr="00975BBE" w:rsidRDefault="0022372E" w:rsidP="00D11A33">
            <w:pPr>
              <w:spacing w:line="360" w:lineRule="auto"/>
              <w:jc w:val="center"/>
              <w:rPr>
                <w:rFonts w:ascii="Times New Roman" w:eastAsia="Times New Roman" w:hAnsi="Times New Roman" w:cs="Times New Roman"/>
                <w:b/>
                <w:bCs/>
                <w:sz w:val="24"/>
                <w:szCs w:val="24"/>
                <w:lang w:eastAsia="ru-RU"/>
              </w:rPr>
            </w:pPr>
            <w:r w:rsidRPr="00975BBE">
              <w:rPr>
                <w:rFonts w:ascii="Times New Roman" w:eastAsia="Times New Roman" w:hAnsi="Times New Roman" w:cs="Times New Roman"/>
                <w:b/>
                <w:bCs/>
                <w:sz w:val="24"/>
                <w:szCs w:val="24"/>
                <w:lang w:eastAsia="ru-RU"/>
              </w:rPr>
              <w:t>Квест</w:t>
            </w:r>
          </w:p>
        </w:tc>
      </w:tr>
      <w:tr w:rsidR="0022372E" w:rsidRPr="00975BBE" w:rsidTr="0022372E">
        <w:tc>
          <w:tcPr>
            <w:tcW w:w="2256" w:type="dxa"/>
          </w:tcPr>
          <w:p w:rsidR="0022372E" w:rsidRPr="00975BBE" w:rsidRDefault="0022372E" w:rsidP="00DD4E5F">
            <w:pPr>
              <w:spacing w:line="360" w:lineRule="auto"/>
              <w:rPr>
                <w:rFonts w:ascii="Times New Roman" w:eastAsia="Times New Roman" w:hAnsi="Times New Roman" w:cs="Times New Roman"/>
                <w:b/>
                <w:bCs/>
                <w:sz w:val="24"/>
                <w:szCs w:val="24"/>
                <w:lang w:eastAsia="ru-RU"/>
              </w:rPr>
            </w:pPr>
            <w:r w:rsidRPr="00975BBE">
              <w:rPr>
                <w:rFonts w:ascii="Times New Roman" w:eastAsia="Times New Roman" w:hAnsi="Times New Roman" w:cs="Times New Roman"/>
                <w:b/>
                <w:bCs/>
                <w:sz w:val="24"/>
                <w:szCs w:val="24"/>
                <w:lang w:eastAsia="ru-RU"/>
              </w:rPr>
              <w:t>8 января 2017г</w:t>
            </w:r>
          </w:p>
        </w:tc>
        <w:tc>
          <w:tcPr>
            <w:tcW w:w="4401" w:type="dxa"/>
          </w:tcPr>
          <w:p w:rsidR="0022372E" w:rsidRPr="00720A8C" w:rsidRDefault="00A34535" w:rsidP="00720A8C">
            <w:pPr>
              <w:pStyle w:val="a4"/>
              <w:shd w:val="clear" w:color="auto" w:fill="FFFFFF"/>
              <w:spacing w:before="0" w:beforeAutospacing="0" w:after="0" w:afterAutospacing="0"/>
              <w:ind w:left="-567" w:firstLine="567"/>
              <w:jc w:val="center"/>
              <w:rPr>
                <w:b/>
                <w:color w:val="000000"/>
              </w:rPr>
            </w:pPr>
            <w:r>
              <w:rPr>
                <w:b/>
                <w:bCs/>
                <w:color w:val="111111"/>
              </w:rPr>
              <w:t>«Зимние игры нашего детства»</w:t>
            </w:r>
          </w:p>
        </w:tc>
        <w:tc>
          <w:tcPr>
            <w:tcW w:w="3481" w:type="dxa"/>
          </w:tcPr>
          <w:p w:rsidR="0022372E" w:rsidRDefault="00A34535" w:rsidP="00720A8C">
            <w:pPr>
              <w:pStyle w:val="a4"/>
              <w:shd w:val="clear" w:color="auto" w:fill="FFFFFF"/>
              <w:spacing w:before="0" w:beforeAutospacing="0" w:after="0" w:afterAutospacing="0"/>
              <w:ind w:left="-567" w:firstLine="567"/>
              <w:jc w:val="center"/>
              <w:rPr>
                <w:b/>
                <w:bCs/>
                <w:color w:val="111111"/>
              </w:rPr>
            </w:pPr>
            <w:r>
              <w:rPr>
                <w:b/>
                <w:bCs/>
                <w:color w:val="111111"/>
              </w:rPr>
              <w:t>Совместный отдых</w:t>
            </w:r>
          </w:p>
        </w:tc>
      </w:tr>
      <w:tr w:rsidR="0022372E" w:rsidRPr="00975BBE" w:rsidTr="0022372E">
        <w:tc>
          <w:tcPr>
            <w:tcW w:w="2256" w:type="dxa"/>
          </w:tcPr>
          <w:p w:rsidR="0022372E" w:rsidRPr="00975BBE" w:rsidRDefault="0022372E" w:rsidP="00DD4E5F">
            <w:pPr>
              <w:spacing w:line="360" w:lineRule="auto"/>
              <w:rPr>
                <w:rFonts w:ascii="Times New Roman" w:eastAsia="Times New Roman" w:hAnsi="Times New Roman" w:cs="Times New Roman"/>
                <w:b/>
                <w:bCs/>
                <w:sz w:val="24"/>
                <w:szCs w:val="24"/>
                <w:lang w:eastAsia="ru-RU"/>
              </w:rPr>
            </w:pPr>
            <w:r w:rsidRPr="00975BBE">
              <w:rPr>
                <w:rFonts w:ascii="Times New Roman" w:eastAsia="Times New Roman" w:hAnsi="Times New Roman" w:cs="Times New Roman"/>
                <w:b/>
                <w:bCs/>
                <w:sz w:val="24"/>
                <w:szCs w:val="24"/>
                <w:lang w:eastAsia="ru-RU"/>
              </w:rPr>
              <w:t>15 апреля 2017г</w:t>
            </w:r>
          </w:p>
        </w:tc>
        <w:tc>
          <w:tcPr>
            <w:tcW w:w="4401" w:type="dxa"/>
          </w:tcPr>
          <w:p w:rsidR="0022372E" w:rsidRPr="00B77B6A" w:rsidRDefault="007E05CB" w:rsidP="00B77B6A">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«Я сам»</w:t>
            </w:r>
          </w:p>
        </w:tc>
        <w:tc>
          <w:tcPr>
            <w:tcW w:w="3481" w:type="dxa"/>
          </w:tcPr>
          <w:p w:rsidR="0022372E" w:rsidRDefault="0022372E" w:rsidP="00B77B6A">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Б</w:t>
            </w:r>
            <w:r w:rsidRPr="00B77B6A">
              <w:rPr>
                <w:rFonts w:ascii="Times New Roman" w:hAnsi="Times New Roman" w:cs="Times New Roman"/>
                <w:b/>
                <w:bCs/>
                <w:color w:val="000000"/>
                <w:sz w:val="24"/>
                <w:szCs w:val="24"/>
              </w:rPr>
              <w:t>ытовое самообслуживание</w:t>
            </w:r>
          </w:p>
        </w:tc>
      </w:tr>
      <w:tr w:rsidR="0022372E" w:rsidRPr="00975BBE" w:rsidTr="0022372E">
        <w:tc>
          <w:tcPr>
            <w:tcW w:w="2256" w:type="dxa"/>
          </w:tcPr>
          <w:p w:rsidR="0022372E" w:rsidRPr="00975BBE" w:rsidRDefault="0022372E" w:rsidP="00DD4E5F">
            <w:pPr>
              <w:spacing w:line="360" w:lineRule="auto"/>
              <w:rPr>
                <w:rFonts w:ascii="Times New Roman" w:eastAsia="Times New Roman" w:hAnsi="Times New Roman" w:cs="Times New Roman"/>
                <w:b/>
                <w:bCs/>
                <w:sz w:val="24"/>
                <w:szCs w:val="24"/>
                <w:lang w:eastAsia="ru-RU"/>
              </w:rPr>
            </w:pPr>
            <w:r w:rsidRPr="00975BBE">
              <w:rPr>
                <w:rFonts w:ascii="Times New Roman" w:eastAsia="Times New Roman" w:hAnsi="Times New Roman" w:cs="Times New Roman"/>
                <w:b/>
                <w:bCs/>
                <w:sz w:val="24"/>
                <w:szCs w:val="24"/>
                <w:lang w:eastAsia="ru-RU"/>
              </w:rPr>
              <w:t>31 мая 2017г.</w:t>
            </w:r>
          </w:p>
        </w:tc>
        <w:tc>
          <w:tcPr>
            <w:tcW w:w="4401" w:type="dxa"/>
          </w:tcPr>
          <w:p w:rsidR="0022372E" w:rsidRPr="00975BBE" w:rsidRDefault="003A38D8" w:rsidP="00D11A33">
            <w:pPr>
              <w:spacing w:line="360" w:lineRule="auto"/>
              <w:jc w:val="center"/>
              <w:rPr>
                <w:rFonts w:ascii="Times New Roman" w:eastAsia="Times New Roman" w:hAnsi="Times New Roman" w:cs="Times New Roman"/>
                <w:b/>
                <w:bCs/>
                <w:sz w:val="24"/>
                <w:szCs w:val="24"/>
                <w:lang w:eastAsia="ru-RU"/>
              </w:rPr>
            </w:pPr>
            <w:r w:rsidRPr="003A38D8">
              <w:rPr>
                <w:rFonts w:ascii="Times New Roman" w:hAnsi="Times New Roman" w:cs="Times New Roman"/>
                <w:color w:val="000000"/>
                <w:sz w:val="24"/>
                <w:szCs w:val="24"/>
              </w:rPr>
              <w:t>Выпускной</w:t>
            </w:r>
            <w:r>
              <w:rPr>
                <w:rFonts w:ascii="Times New Roman" w:hAnsi="Times New Roman" w:cs="Times New Roman"/>
                <w:b/>
                <w:color w:val="000000"/>
                <w:sz w:val="24"/>
                <w:szCs w:val="24"/>
              </w:rPr>
              <w:t xml:space="preserve">  </w:t>
            </w:r>
            <w:r w:rsidRPr="003A38D8">
              <w:rPr>
                <w:rFonts w:ascii="Times New Roman" w:hAnsi="Times New Roman" w:cs="Times New Roman"/>
                <w:b/>
                <w:bCs/>
                <w:color w:val="111111"/>
              </w:rPr>
              <w:t>«Я первоклассник»</w:t>
            </w:r>
          </w:p>
        </w:tc>
        <w:tc>
          <w:tcPr>
            <w:tcW w:w="3481" w:type="dxa"/>
          </w:tcPr>
          <w:p w:rsidR="0022372E" w:rsidRPr="00975BBE" w:rsidRDefault="0022372E" w:rsidP="00D11A33">
            <w:pPr>
              <w:spacing w:line="360" w:lineRule="auto"/>
              <w:jc w:val="center"/>
              <w:rPr>
                <w:rFonts w:ascii="Times New Roman" w:hAnsi="Times New Roman" w:cs="Times New Roman"/>
                <w:b/>
                <w:color w:val="000000"/>
                <w:sz w:val="24"/>
                <w:szCs w:val="24"/>
              </w:rPr>
            </w:pPr>
            <w:r w:rsidRPr="00975BBE">
              <w:rPr>
                <w:rFonts w:ascii="Times New Roman" w:hAnsi="Times New Roman" w:cs="Times New Roman"/>
                <w:b/>
                <w:color w:val="000000"/>
                <w:sz w:val="24"/>
                <w:szCs w:val="24"/>
              </w:rPr>
              <w:t>Инициация во взросление</w:t>
            </w:r>
          </w:p>
        </w:tc>
      </w:tr>
    </w:tbl>
    <w:p w:rsidR="00D11A33" w:rsidRPr="00B50935" w:rsidRDefault="00D11A33" w:rsidP="00D11A33">
      <w:pPr>
        <w:shd w:val="clear" w:color="auto" w:fill="FFFFFF"/>
        <w:spacing w:after="0" w:line="360" w:lineRule="auto"/>
        <w:ind w:left="-567" w:firstLine="567"/>
        <w:jc w:val="center"/>
        <w:rPr>
          <w:rFonts w:ascii="Times New Roman" w:eastAsia="Times New Roman" w:hAnsi="Times New Roman" w:cs="Times New Roman"/>
          <w:b/>
          <w:bCs/>
          <w:sz w:val="24"/>
          <w:szCs w:val="24"/>
          <w:lang w:eastAsia="ru-RU"/>
        </w:rPr>
      </w:pPr>
    </w:p>
    <w:p w:rsidR="00D11A33" w:rsidRPr="00B50935" w:rsidRDefault="00D11A33" w:rsidP="00D11A33">
      <w:pPr>
        <w:shd w:val="clear" w:color="auto" w:fill="FFFFFF"/>
        <w:spacing w:after="0" w:line="360" w:lineRule="auto"/>
        <w:ind w:left="-567" w:firstLine="567"/>
        <w:jc w:val="center"/>
        <w:rPr>
          <w:rFonts w:ascii="Times New Roman" w:eastAsia="Times New Roman" w:hAnsi="Times New Roman" w:cs="Times New Roman"/>
          <w:b/>
          <w:bCs/>
          <w:sz w:val="24"/>
          <w:szCs w:val="24"/>
          <w:lang w:eastAsia="ru-RU"/>
        </w:rPr>
      </w:pPr>
    </w:p>
    <w:p w:rsidR="00590544" w:rsidRDefault="0009775C" w:rsidP="001C0FD8">
      <w:pPr>
        <w:shd w:val="clear" w:color="auto" w:fill="FFFFFF"/>
        <w:spacing w:after="0" w:line="360" w:lineRule="auto"/>
        <w:ind w:left="-567" w:firstLine="567"/>
        <w:jc w:val="both"/>
        <w:rPr>
          <w:rFonts w:ascii="Times New Roman" w:eastAsia="Times New Roman" w:hAnsi="Times New Roman" w:cs="Times New Roman"/>
          <w:b/>
          <w:bCs/>
          <w:sz w:val="24"/>
          <w:szCs w:val="24"/>
          <w:lang w:eastAsia="ru-RU"/>
        </w:rPr>
      </w:pPr>
      <w:r w:rsidRPr="00B50935">
        <w:rPr>
          <w:rFonts w:ascii="Times New Roman" w:eastAsia="Times New Roman" w:hAnsi="Times New Roman" w:cs="Times New Roman"/>
          <w:b/>
          <w:bCs/>
          <w:sz w:val="24"/>
          <w:szCs w:val="24"/>
          <w:lang w:eastAsia="ru-RU"/>
        </w:rPr>
        <w:t xml:space="preserve">                    </w:t>
      </w:r>
    </w:p>
    <w:p w:rsidR="00590544" w:rsidRDefault="00590544">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A64D40" w:rsidRDefault="00A64D40">
      <w:pPr>
        <w:rPr>
          <w:rFonts w:ascii="Times New Roman" w:eastAsia="Times New Roman" w:hAnsi="Times New Roman" w:cs="Times New Roman"/>
          <w:b/>
          <w:bCs/>
          <w:sz w:val="24"/>
          <w:szCs w:val="24"/>
          <w:lang w:eastAsia="ru-RU"/>
        </w:rPr>
      </w:pPr>
    </w:p>
    <w:p w:rsidR="00B443B1" w:rsidRPr="00B443B1" w:rsidRDefault="00B443B1" w:rsidP="00B443B1">
      <w:pPr>
        <w:shd w:val="clear" w:color="auto" w:fill="FFFFFF"/>
        <w:spacing w:after="0" w:line="240" w:lineRule="auto"/>
        <w:jc w:val="both"/>
        <w:rPr>
          <w:rFonts w:ascii="Times New Roman" w:eastAsia="Times New Roman" w:hAnsi="Times New Roman" w:cs="Times New Roman"/>
          <w:b/>
          <w:color w:val="111111"/>
          <w:sz w:val="24"/>
          <w:szCs w:val="24"/>
          <w:lang w:eastAsia="ru-RU"/>
        </w:rPr>
      </w:pPr>
      <w:r w:rsidRPr="00B443B1">
        <w:rPr>
          <w:rFonts w:ascii="Times New Roman" w:eastAsia="Times New Roman" w:hAnsi="Times New Roman" w:cs="Times New Roman"/>
          <w:b/>
          <w:color w:val="111111"/>
          <w:sz w:val="24"/>
          <w:szCs w:val="24"/>
          <w:lang w:eastAsia="ru-RU"/>
        </w:rPr>
        <w:t>Работа с родителями</w:t>
      </w:r>
      <w:r>
        <w:rPr>
          <w:rFonts w:ascii="Times New Roman" w:eastAsia="Times New Roman" w:hAnsi="Times New Roman" w:cs="Times New Roman"/>
          <w:b/>
          <w:color w:val="111111"/>
          <w:sz w:val="24"/>
          <w:szCs w:val="24"/>
          <w:lang w:eastAsia="ru-RU"/>
        </w:rPr>
        <w:t>.</w:t>
      </w:r>
    </w:p>
    <w:p w:rsidR="00B443B1" w:rsidRDefault="00B443B1" w:rsidP="00B443B1">
      <w:pPr>
        <w:shd w:val="clear" w:color="auto" w:fill="FFFFFF"/>
        <w:spacing w:after="0" w:line="240" w:lineRule="auto"/>
        <w:jc w:val="both"/>
        <w:rPr>
          <w:rFonts w:ascii="Times New Roman" w:eastAsia="Times New Roman" w:hAnsi="Times New Roman" w:cs="Times New Roman"/>
          <w:color w:val="111111"/>
          <w:sz w:val="24"/>
          <w:szCs w:val="24"/>
          <w:lang w:eastAsia="ru-RU"/>
        </w:rPr>
      </w:pPr>
    </w:p>
    <w:p w:rsidR="007932B7" w:rsidRDefault="00A64D40" w:rsidP="00B443B1">
      <w:pPr>
        <w:shd w:val="clear" w:color="auto" w:fill="FFFFFF"/>
        <w:spacing w:after="0" w:line="360" w:lineRule="auto"/>
        <w:ind w:firstLine="708"/>
        <w:jc w:val="both"/>
        <w:rPr>
          <w:rFonts w:ascii="Times New Roman" w:eastAsia="Times New Roman" w:hAnsi="Times New Roman" w:cs="Times New Roman"/>
          <w:color w:val="111111"/>
          <w:sz w:val="24"/>
          <w:szCs w:val="24"/>
          <w:lang w:eastAsia="ru-RU"/>
        </w:rPr>
      </w:pPr>
      <w:r w:rsidRPr="00A64D40">
        <w:rPr>
          <w:rFonts w:ascii="Times New Roman" w:eastAsia="Times New Roman" w:hAnsi="Times New Roman" w:cs="Times New Roman"/>
          <w:color w:val="111111"/>
          <w:sz w:val="24"/>
          <w:szCs w:val="24"/>
          <w:lang w:eastAsia="ru-RU"/>
        </w:rPr>
        <w:t xml:space="preserve">Работа по </w:t>
      </w:r>
      <w:r w:rsidR="00B443B1">
        <w:rPr>
          <w:rFonts w:ascii="Times New Roman" w:eastAsia="Times New Roman" w:hAnsi="Times New Roman" w:cs="Times New Roman"/>
          <w:color w:val="111111"/>
          <w:sz w:val="24"/>
          <w:szCs w:val="24"/>
          <w:lang w:eastAsia="ru-RU"/>
        </w:rPr>
        <w:t xml:space="preserve">данному проекту </w:t>
      </w:r>
      <w:r w:rsidRPr="00A64D40">
        <w:rPr>
          <w:rFonts w:ascii="Times New Roman" w:eastAsia="Times New Roman" w:hAnsi="Times New Roman" w:cs="Times New Roman"/>
          <w:color w:val="111111"/>
          <w:sz w:val="24"/>
          <w:szCs w:val="24"/>
          <w:lang w:eastAsia="ru-RU"/>
        </w:rPr>
        <w:t xml:space="preserve"> предполагает тесное сотрудничество с семьей. Взаимодействие родителей и педагогов в воспитании дошкольников рассматривается как</w:t>
      </w:r>
      <w:r w:rsidR="00B443B1">
        <w:rPr>
          <w:rFonts w:ascii="Times New Roman" w:eastAsia="Times New Roman" w:hAnsi="Times New Roman" w:cs="Times New Roman"/>
          <w:color w:val="111111"/>
          <w:sz w:val="24"/>
          <w:szCs w:val="24"/>
          <w:lang w:eastAsia="ru-RU"/>
        </w:rPr>
        <w:t xml:space="preserve"> </w:t>
      </w:r>
      <w:r w:rsidRPr="00A64D40">
        <w:rPr>
          <w:rFonts w:ascii="Times New Roman" w:eastAsia="Times New Roman" w:hAnsi="Times New Roman" w:cs="Times New Roman"/>
          <w:color w:val="111111"/>
          <w:sz w:val="24"/>
          <w:szCs w:val="24"/>
          <w:u w:val="single"/>
          <w:bdr w:val="none" w:sz="0" w:space="0" w:color="auto" w:frame="1"/>
          <w:lang w:eastAsia="ru-RU"/>
        </w:rPr>
        <w:t>взаимная деятельность ответственных взрослых. </w:t>
      </w:r>
      <w:r w:rsidRPr="00A64D40">
        <w:rPr>
          <w:rFonts w:ascii="Times New Roman" w:eastAsia="Times New Roman" w:hAnsi="Times New Roman" w:cs="Times New Roman"/>
          <w:color w:val="111111"/>
          <w:sz w:val="24"/>
          <w:szCs w:val="24"/>
          <w:lang w:eastAsia="ru-RU"/>
        </w:rPr>
        <w:t>Сотрудничество позитивно отражается на физическом, психическом и социальном здоровье детей.</w:t>
      </w:r>
      <w:r w:rsidR="00B443B1">
        <w:rPr>
          <w:rFonts w:ascii="Times New Roman" w:eastAsia="Times New Roman" w:hAnsi="Times New Roman" w:cs="Times New Roman"/>
          <w:color w:val="111111"/>
          <w:sz w:val="24"/>
          <w:szCs w:val="24"/>
          <w:lang w:eastAsia="ru-RU"/>
        </w:rPr>
        <w:t xml:space="preserve"> </w:t>
      </w:r>
      <w:r w:rsidRPr="00A64D40">
        <w:rPr>
          <w:rFonts w:ascii="Times New Roman" w:eastAsia="Times New Roman" w:hAnsi="Times New Roman" w:cs="Times New Roman"/>
          <w:color w:val="111111"/>
          <w:sz w:val="24"/>
          <w:szCs w:val="24"/>
          <w:lang w:eastAsia="ru-RU"/>
        </w:rPr>
        <w:t xml:space="preserve">Поэтому в своей работе главным началом </w:t>
      </w:r>
      <w:r w:rsidR="00B443B1">
        <w:rPr>
          <w:rFonts w:ascii="Times New Roman" w:eastAsia="Times New Roman" w:hAnsi="Times New Roman" w:cs="Times New Roman"/>
          <w:color w:val="111111"/>
          <w:sz w:val="24"/>
          <w:szCs w:val="24"/>
          <w:lang w:eastAsia="ru-RU"/>
        </w:rPr>
        <w:t>мы считаем</w:t>
      </w:r>
      <w:r w:rsidRPr="00A64D40">
        <w:rPr>
          <w:rFonts w:ascii="Times New Roman" w:eastAsia="Times New Roman" w:hAnsi="Times New Roman" w:cs="Times New Roman"/>
          <w:color w:val="111111"/>
          <w:sz w:val="24"/>
          <w:szCs w:val="24"/>
          <w:lang w:eastAsia="ru-RU"/>
        </w:rPr>
        <w:t>: проявить заинтересованность, компетентность, искренность в помыслах и начинаниях, показать родителям ценность сотрудничества, т. е. создать условия для успешной взаимной деятельности взрослых.</w:t>
      </w:r>
      <w:r w:rsidR="00B443B1">
        <w:rPr>
          <w:rFonts w:ascii="Times New Roman" w:eastAsia="Times New Roman" w:hAnsi="Times New Roman" w:cs="Times New Roman"/>
          <w:color w:val="111111"/>
          <w:sz w:val="24"/>
          <w:szCs w:val="24"/>
          <w:lang w:eastAsia="ru-RU"/>
        </w:rPr>
        <w:t xml:space="preserve"> </w:t>
      </w:r>
      <w:r w:rsidRPr="00A64D40">
        <w:rPr>
          <w:rFonts w:ascii="Times New Roman" w:eastAsia="Times New Roman" w:hAnsi="Times New Roman" w:cs="Times New Roman"/>
          <w:color w:val="111111"/>
          <w:sz w:val="24"/>
          <w:szCs w:val="24"/>
          <w:lang w:eastAsia="ru-RU"/>
        </w:rPr>
        <w:t>Ребенок не становится «преобразователем» потом, а является им исходно, и необходимы лишь условия для проявления этой активности.</w:t>
      </w:r>
      <w:r w:rsidR="00B443B1">
        <w:rPr>
          <w:rFonts w:ascii="Times New Roman" w:eastAsia="Times New Roman" w:hAnsi="Times New Roman" w:cs="Times New Roman"/>
          <w:color w:val="111111"/>
          <w:sz w:val="24"/>
          <w:szCs w:val="24"/>
          <w:lang w:eastAsia="ru-RU"/>
        </w:rPr>
        <w:t xml:space="preserve"> И с</w:t>
      </w:r>
      <w:r w:rsidRPr="00A64D40">
        <w:rPr>
          <w:rFonts w:ascii="Times New Roman" w:eastAsia="Times New Roman" w:hAnsi="Times New Roman" w:cs="Times New Roman"/>
          <w:color w:val="111111"/>
          <w:sz w:val="24"/>
          <w:szCs w:val="24"/>
          <w:lang w:eastAsia="ru-RU"/>
        </w:rPr>
        <w:t>отрудничество родителей и педагогов является одним из условий.</w:t>
      </w:r>
      <w:r w:rsidR="00B443B1">
        <w:rPr>
          <w:rFonts w:ascii="Times New Roman" w:eastAsia="Times New Roman" w:hAnsi="Times New Roman" w:cs="Times New Roman"/>
          <w:color w:val="111111"/>
          <w:sz w:val="24"/>
          <w:szCs w:val="24"/>
          <w:lang w:eastAsia="ru-RU"/>
        </w:rPr>
        <w:t xml:space="preserve"> </w:t>
      </w:r>
      <w:r w:rsidR="00B443B1">
        <w:rPr>
          <w:rFonts w:ascii="Times New Roman" w:eastAsia="Times New Roman" w:hAnsi="Times New Roman" w:cs="Times New Roman"/>
          <w:b/>
          <w:bCs/>
          <w:color w:val="111111"/>
          <w:sz w:val="24"/>
          <w:szCs w:val="24"/>
          <w:bdr w:val="none" w:sz="0" w:space="0" w:color="auto" w:frame="1"/>
          <w:lang w:eastAsia="ru-RU"/>
        </w:rPr>
        <w:t xml:space="preserve">Проблема </w:t>
      </w:r>
      <w:r w:rsidR="00B443B1" w:rsidRPr="00B443B1">
        <w:rPr>
          <w:rFonts w:ascii="Times New Roman" w:eastAsia="Times New Roman" w:hAnsi="Times New Roman" w:cs="Times New Roman"/>
          <w:bCs/>
          <w:color w:val="111111"/>
          <w:sz w:val="24"/>
          <w:szCs w:val="24"/>
          <w:bdr w:val="none" w:sz="0" w:space="0" w:color="auto" w:frame="1"/>
          <w:lang w:eastAsia="ru-RU"/>
        </w:rPr>
        <w:t>на сегодняшний день такова,</w:t>
      </w:r>
      <w:r w:rsidR="00B443B1">
        <w:rPr>
          <w:rFonts w:ascii="Times New Roman" w:eastAsia="Times New Roman" w:hAnsi="Times New Roman" w:cs="Times New Roman"/>
          <w:b/>
          <w:bCs/>
          <w:color w:val="111111"/>
          <w:sz w:val="24"/>
          <w:szCs w:val="24"/>
          <w:bdr w:val="none" w:sz="0" w:space="0" w:color="auto" w:frame="1"/>
          <w:lang w:eastAsia="ru-RU"/>
        </w:rPr>
        <w:t xml:space="preserve"> </w:t>
      </w:r>
      <w:r w:rsidR="00B443B1">
        <w:rPr>
          <w:rFonts w:ascii="Times New Roman" w:eastAsia="Times New Roman" w:hAnsi="Times New Roman" w:cs="Times New Roman"/>
          <w:color w:val="111111"/>
          <w:sz w:val="24"/>
          <w:szCs w:val="24"/>
          <w:lang w:eastAsia="ru-RU"/>
        </w:rPr>
        <w:t>н</w:t>
      </w:r>
      <w:r w:rsidRPr="00A64D40">
        <w:rPr>
          <w:rFonts w:ascii="Times New Roman" w:eastAsia="Times New Roman" w:hAnsi="Times New Roman" w:cs="Times New Roman"/>
          <w:color w:val="111111"/>
          <w:sz w:val="24"/>
          <w:szCs w:val="24"/>
          <w:lang w:eastAsia="ru-RU"/>
        </w:rPr>
        <w:t>изкий, «шаблонный» уровень взаимодействия окружающих взрослых.</w:t>
      </w:r>
      <w:r w:rsidR="00B443B1">
        <w:rPr>
          <w:rFonts w:ascii="Times New Roman" w:eastAsia="Times New Roman" w:hAnsi="Times New Roman" w:cs="Times New Roman"/>
          <w:color w:val="111111"/>
          <w:sz w:val="24"/>
          <w:szCs w:val="24"/>
          <w:lang w:eastAsia="ru-RU"/>
        </w:rPr>
        <w:t xml:space="preserve"> </w:t>
      </w:r>
      <w:r w:rsidRPr="00A64D40">
        <w:rPr>
          <w:rFonts w:ascii="Times New Roman" w:eastAsia="Times New Roman" w:hAnsi="Times New Roman" w:cs="Times New Roman"/>
          <w:color w:val="111111"/>
          <w:sz w:val="24"/>
          <w:szCs w:val="24"/>
          <w:lang w:eastAsia="ru-RU"/>
        </w:rPr>
        <w:t>Восприятие ребенка, как «пассивного участника» социализации.</w:t>
      </w:r>
      <w:r w:rsidR="00B443B1">
        <w:rPr>
          <w:rFonts w:ascii="Times New Roman" w:eastAsia="Times New Roman" w:hAnsi="Times New Roman" w:cs="Times New Roman"/>
          <w:color w:val="111111"/>
          <w:sz w:val="24"/>
          <w:szCs w:val="24"/>
          <w:lang w:eastAsia="ru-RU"/>
        </w:rPr>
        <w:t xml:space="preserve"> </w:t>
      </w:r>
    </w:p>
    <w:p w:rsidR="00A64D40" w:rsidRDefault="00A64D40" w:rsidP="00B443B1">
      <w:pPr>
        <w:shd w:val="clear" w:color="auto" w:fill="FFFFFF"/>
        <w:spacing w:after="0" w:line="360" w:lineRule="auto"/>
        <w:ind w:firstLine="708"/>
        <w:jc w:val="both"/>
        <w:rPr>
          <w:rFonts w:ascii="Times New Roman" w:eastAsia="Times New Roman" w:hAnsi="Times New Roman" w:cs="Times New Roman"/>
          <w:color w:val="111111"/>
          <w:sz w:val="24"/>
          <w:szCs w:val="24"/>
          <w:lang w:eastAsia="ru-RU"/>
        </w:rPr>
      </w:pPr>
      <w:r w:rsidRPr="00B443B1">
        <w:rPr>
          <w:rFonts w:ascii="Times New Roman" w:eastAsia="Times New Roman" w:hAnsi="Times New Roman" w:cs="Times New Roman"/>
          <w:b/>
          <w:bCs/>
          <w:color w:val="111111"/>
          <w:sz w:val="24"/>
          <w:szCs w:val="24"/>
          <w:bdr w:val="none" w:sz="0" w:space="0" w:color="auto" w:frame="1"/>
          <w:lang w:eastAsia="ru-RU"/>
        </w:rPr>
        <w:t>Цель: </w:t>
      </w:r>
      <w:r w:rsidRPr="00A64D40">
        <w:rPr>
          <w:rFonts w:ascii="Times New Roman" w:eastAsia="Times New Roman" w:hAnsi="Times New Roman" w:cs="Times New Roman"/>
          <w:color w:val="111111"/>
          <w:sz w:val="24"/>
          <w:szCs w:val="24"/>
          <w:lang w:eastAsia="ru-RU"/>
        </w:rPr>
        <w:t>Апробация новых форм сотрудничества с родителями, где ребенок является активным участником преобразования социального мира и себя в нем.</w:t>
      </w:r>
    </w:p>
    <w:p w:rsidR="007932B7" w:rsidRDefault="007932B7" w:rsidP="00B443B1">
      <w:pPr>
        <w:shd w:val="clear" w:color="auto" w:fill="FFFFFF"/>
        <w:spacing w:after="0" w:line="360" w:lineRule="auto"/>
        <w:ind w:firstLine="708"/>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Этапы работы с родителями:</w:t>
      </w:r>
    </w:p>
    <w:p w:rsidR="00C8348E" w:rsidRDefault="00C8348E" w:rsidP="00C8348E">
      <w:pPr>
        <w:pStyle w:val="a3"/>
        <w:numPr>
          <w:ilvl w:val="0"/>
          <w:numId w:val="8"/>
        </w:numPr>
        <w:shd w:val="clear" w:color="auto" w:fill="FFFFFF"/>
        <w:spacing w:after="0" w:line="36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Встреча с родителями и ознакомление их с проектом «Ступеньки взросления»;</w:t>
      </w:r>
    </w:p>
    <w:p w:rsidR="00C8348E" w:rsidRDefault="007932B7" w:rsidP="00C8348E">
      <w:pPr>
        <w:pStyle w:val="a3"/>
        <w:numPr>
          <w:ilvl w:val="0"/>
          <w:numId w:val="8"/>
        </w:numPr>
        <w:shd w:val="clear" w:color="auto" w:fill="FFFFFF"/>
        <w:spacing w:after="0" w:line="36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Создание фотоколлажа  «</w:t>
      </w:r>
      <w:proofErr w:type="gramStart"/>
      <w:r>
        <w:rPr>
          <w:rFonts w:ascii="Times New Roman" w:eastAsia="Times New Roman" w:hAnsi="Times New Roman" w:cs="Times New Roman"/>
          <w:color w:val="111111"/>
          <w:sz w:val="24"/>
          <w:szCs w:val="24"/>
          <w:lang w:eastAsia="ru-RU"/>
        </w:rPr>
        <w:t>Осенний</w:t>
      </w:r>
      <w:proofErr w:type="gramEnd"/>
      <w:r>
        <w:rPr>
          <w:rFonts w:ascii="Times New Roman" w:eastAsia="Times New Roman" w:hAnsi="Times New Roman" w:cs="Times New Roman"/>
          <w:color w:val="111111"/>
          <w:sz w:val="24"/>
          <w:szCs w:val="24"/>
          <w:lang w:eastAsia="ru-RU"/>
        </w:rPr>
        <w:t xml:space="preserve"> квест»</w:t>
      </w:r>
    </w:p>
    <w:p w:rsidR="007932B7" w:rsidRDefault="007932B7" w:rsidP="00C8348E">
      <w:pPr>
        <w:pStyle w:val="a3"/>
        <w:numPr>
          <w:ilvl w:val="0"/>
          <w:numId w:val="8"/>
        </w:numPr>
        <w:shd w:val="clear" w:color="auto" w:fill="FFFFFF"/>
        <w:spacing w:after="0" w:line="36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Консультация для родителей «Что такое квест?»</w:t>
      </w:r>
      <w:r w:rsidR="00AB2505">
        <w:rPr>
          <w:rFonts w:ascii="Times New Roman" w:eastAsia="Times New Roman" w:hAnsi="Times New Roman" w:cs="Times New Roman"/>
          <w:color w:val="111111"/>
          <w:sz w:val="24"/>
          <w:szCs w:val="24"/>
          <w:lang w:eastAsia="ru-RU"/>
        </w:rPr>
        <w:t>;</w:t>
      </w:r>
    </w:p>
    <w:p w:rsidR="007932B7" w:rsidRDefault="007932B7" w:rsidP="00C8348E">
      <w:pPr>
        <w:pStyle w:val="a3"/>
        <w:numPr>
          <w:ilvl w:val="0"/>
          <w:numId w:val="8"/>
        </w:numPr>
        <w:shd w:val="clear" w:color="auto" w:fill="FFFFFF"/>
        <w:spacing w:after="0" w:line="36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Тренинг для родителей «Учимся общаться»</w:t>
      </w:r>
      <w:r w:rsidR="00AB2505">
        <w:rPr>
          <w:rFonts w:ascii="Times New Roman" w:eastAsia="Times New Roman" w:hAnsi="Times New Roman" w:cs="Times New Roman"/>
          <w:color w:val="111111"/>
          <w:sz w:val="24"/>
          <w:szCs w:val="24"/>
          <w:lang w:eastAsia="ru-RU"/>
        </w:rPr>
        <w:t>;</w:t>
      </w:r>
      <w:r>
        <w:rPr>
          <w:rFonts w:ascii="Times New Roman" w:eastAsia="Times New Roman" w:hAnsi="Times New Roman" w:cs="Times New Roman"/>
          <w:color w:val="111111"/>
          <w:sz w:val="24"/>
          <w:szCs w:val="24"/>
          <w:lang w:eastAsia="ru-RU"/>
        </w:rPr>
        <w:t xml:space="preserve"> </w:t>
      </w:r>
    </w:p>
    <w:p w:rsidR="007932B7" w:rsidRDefault="007932B7" w:rsidP="00C8348E">
      <w:pPr>
        <w:pStyle w:val="a3"/>
        <w:numPr>
          <w:ilvl w:val="0"/>
          <w:numId w:val="8"/>
        </w:numPr>
        <w:shd w:val="clear" w:color="auto" w:fill="FFFFFF"/>
        <w:spacing w:after="0" w:line="36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Проведение педагогом</w:t>
      </w:r>
      <w:r w:rsidR="003A38D8">
        <w:rPr>
          <w:rFonts w:ascii="Times New Roman" w:eastAsia="Times New Roman" w:hAnsi="Times New Roman" w:cs="Times New Roman"/>
          <w:color w:val="111111"/>
          <w:sz w:val="24"/>
          <w:szCs w:val="24"/>
          <w:lang w:eastAsia="ru-RU"/>
        </w:rPr>
        <w:t xml:space="preserve"> группы</w:t>
      </w:r>
      <w:r>
        <w:rPr>
          <w:rFonts w:ascii="Times New Roman" w:eastAsia="Times New Roman" w:hAnsi="Times New Roman" w:cs="Times New Roman"/>
          <w:color w:val="111111"/>
          <w:sz w:val="24"/>
          <w:szCs w:val="24"/>
          <w:lang w:eastAsia="ru-RU"/>
        </w:rPr>
        <w:t xml:space="preserve"> совместной квест-игры (родители и дети)</w:t>
      </w:r>
      <w:r w:rsidR="00AB2505">
        <w:rPr>
          <w:rFonts w:ascii="Times New Roman" w:eastAsia="Times New Roman" w:hAnsi="Times New Roman" w:cs="Times New Roman"/>
          <w:color w:val="111111"/>
          <w:sz w:val="24"/>
          <w:szCs w:val="24"/>
          <w:lang w:eastAsia="ru-RU"/>
        </w:rPr>
        <w:t>;</w:t>
      </w:r>
    </w:p>
    <w:p w:rsidR="003A38D8" w:rsidRDefault="003A38D8" w:rsidP="00C8348E">
      <w:pPr>
        <w:pStyle w:val="a3"/>
        <w:numPr>
          <w:ilvl w:val="0"/>
          <w:numId w:val="8"/>
        </w:numPr>
        <w:shd w:val="clear" w:color="auto" w:fill="FFFFFF"/>
        <w:spacing w:after="0" w:line="36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Разработка методических рекомендаций и памяток для родителей на тему</w:t>
      </w:r>
      <w:r w:rsidR="00AB2505">
        <w:rPr>
          <w:rFonts w:ascii="Times New Roman" w:eastAsia="Times New Roman" w:hAnsi="Times New Roman" w:cs="Times New Roman"/>
          <w:color w:val="111111"/>
          <w:sz w:val="24"/>
          <w:szCs w:val="24"/>
          <w:lang w:eastAsia="ru-RU"/>
        </w:rPr>
        <w:t>:</w:t>
      </w:r>
      <w:r>
        <w:rPr>
          <w:rFonts w:ascii="Times New Roman" w:eastAsia="Times New Roman" w:hAnsi="Times New Roman" w:cs="Times New Roman"/>
          <w:color w:val="111111"/>
          <w:sz w:val="24"/>
          <w:szCs w:val="24"/>
          <w:lang w:eastAsia="ru-RU"/>
        </w:rPr>
        <w:t xml:space="preserve"> «Зимние забавы», «Безопасные игры зимой».</w:t>
      </w:r>
    </w:p>
    <w:p w:rsidR="00A34535" w:rsidRDefault="00A34535" w:rsidP="00C8348E">
      <w:pPr>
        <w:pStyle w:val="a3"/>
        <w:numPr>
          <w:ilvl w:val="0"/>
          <w:numId w:val="8"/>
        </w:numPr>
        <w:shd w:val="clear" w:color="auto" w:fill="FFFFFF"/>
        <w:spacing w:after="0" w:line="36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Совместный</w:t>
      </w:r>
      <w:r w:rsidR="0009650F">
        <w:rPr>
          <w:rFonts w:ascii="Times New Roman" w:eastAsia="Times New Roman" w:hAnsi="Times New Roman" w:cs="Times New Roman"/>
          <w:color w:val="111111"/>
          <w:sz w:val="24"/>
          <w:szCs w:val="24"/>
          <w:lang w:eastAsia="ru-RU"/>
        </w:rPr>
        <w:t xml:space="preserve"> зимний </w:t>
      </w:r>
      <w:r>
        <w:rPr>
          <w:rFonts w:ascii="Times New Roman" w:eastAsia="Times New Roman" w:hAnsi="Times New Roman" w:cs="Times New Roman"/>
          <w:color w:val="111111"/>
          <w:sz w:val="24"/>
          <w:szCs w:val="24"/>
          <w:lang w:eastAsia="ru-RU"/>
        </w:rPr>
        <w:t xml:space="preserve"> отдых</w:t>
      </w:r>
      <w:r w:rsidR="00B92170">
        <w:rPr>
          <w:rFonts w:ascii="Times New Roman" w:eastAsia="Times New Roman" w:hAnsi="Times New Roman" w:cs="Times New Roman"/>
          <w:color w:val="111111"/>
          <w:sz w:val="24"/>
          <w:szCs w:val="24"/>
          <w:lang w:eastAsia="ru-RU"/>
        </w:rPr>
        <w:t>.</w:t>
      </w:r>
    </w:p>
    <w:p w:rsidR="00AB2505" w:rsidRDefault="00AB2505" w:rsidP="00C8348E">
      <w:pPr>
        <w:pStyle w:val="a3"/>
        <w:numPr>
          <w:ilvl w:val="0"/>
          <w:numId w:val="8"/>
        </w:numPr>
        <w:shd w:val="clear" w:color="auto" w:fill="FFFFFF"/>
        <w:spacing w:after="0" w:line="36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Совместное создание</w:t>
      </w:r>
      <w:r w:rsidR="0019107B">
        <w:rPr>
          <w:rFonts w:ascii="Times New Roman" w:eastAsia="Times New Roman" w:hAnsi="Times New Roman" w:cs="Times New Roman"/>
          <w:color w:val="111111"/>
          <w:sz w:val="24"/>
          <w:szCs w:val="24"/>
          <w:lang w:eastAsia="ru-RU"/>
        </w:rPr>
        <w:t xml:space="preserve"> родителей и детей</w:t>
      </w:r>
      <w:r>
        <w:rPr>
          <w:rFonts w:ascii="Times New Roman" w:eastAsia="Times New Roman" w:hAnsi="Times New Roman" w:cs="Times New Roman"/>
          <w:color w:val="111111"/>
          <w:sz w:val="24"/>
          <w:szCs w:val="24"/>
          <w:lang w:eastAsia="ru-RU"/>
        </w:rPr>
        <w:t xml:space="preserve"> книжек-раскладушек на тему: «Игры наш</w:t>
      </w:r>
      <w:r w:rsidR="0019107B">
        <w:rPr>
          <w:rFonts w:ascii="Times New Roman" w:eastAsia="Times New Roman" w:hAnsi="Times New Roman" w:cs="Times New Roman"/>
          <w:color w:val="111111"/>
          <w:sz w:val="24"/>
          <w:szCs w:val="24"/>
          <w:lang w:eastAsia="ru-RU"/>
        </w:rPr>
        <w:t>их родителей</w:t>
      </w:r>
      <w:r>
        <w:rPr>
          <w:rFonts w:ascii="Times New Roman" w:eastAsia="Times New Roman" w:hAnsi="Times New Roman" w:cs="Times New Roman"/>
          <w:color w:val="111111"/>
          <w:sz w:val="24"/>
          <w:szCs w:val="24"/>
          <w:lang w:eastAsia="ru-RU"/>
        </w:rPr>
        <w:t>»</w:t>
      </w:r>
      <w:r w:rsidR="0019107B">
        <w:rPr>
          <w:rFonts w:ascii="Times New Roman" w:eastAsia="Times New Roman" w:hAnsi="Times New Roman" w:cs="Times New Roman"/>
          <w:color w:val="111111"/>
          <w:sz w:val="24"/>
          <w:szCs w:val="24"/>
          <w:lang w:eastAsia="ru-RU"/>
        </w:rPr>
        <w:t xml:space="preserve"> Обмен готовыми продуктами творческой деятельности между садами. </w:t>
      </w:r>
    </w:p>
    <w:p w:rsidR="00AB2505" w:rsidRDefault="00AB2505" w:rsidP="00C8348E">
      <w:pPr>
        <w:pStyle w:val="a3"/>
        <w:numPr>
          <w:ilvl w:val="0"/>
          <w:numId w:val="8"/>
        </w:numPr>
        <w:shd w:val="clear" w:color="auto" w:fill="FFFFFF"/>
        <w:spacing w:after="0" w:line="36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Консультация для родителей  </w:t>
      </w:r>
      <w:r w:rsidR="0019107B">
        <w:rPr>
          <w:rFonts w:ascii="Times New Roman" w:eastAsia="Times New Roman" w:hAnsi="Times New Roman" w:cs="Times New Roman"/>
          <w:color w:val="111111"/>
          <w:sz w:val="24"/>
          <w:szCs w:val="24"/>
          <w:lang w:eastAsia="ru-RU"/>
        </w:rPr>
        <w:t>«Воспитание самостоятельности», создание папки-передвижки на тему: «Без труда – не вытащишь и рыбку из пруда»</w:t>
      </w:r>
    </w:p>
    <w:p w:rsidR="0019107B" w:rsidRDefault="0019107B" w:rsidP="00C8348E">
      <w:pPr>
        <w:pStyle w:val="a3"/>
        <w:numPr>
          <w:ilvl w:val="0"/>
          <w:numId w:val="8"/>
        </w:numPr>
        <w:shd w:val="clear" w:color="auto" w:fill="FFFFFF"/>
        <w:spacing w:after="0" w:line="360" w:lineRule="auto"/>
        <w:jc w:val="both"/>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Пресс-конференция с родителями «Мой ребёнок первоклассник»</w:t>
      </w:r>
    </w:p>
    <w:p w:rsidR="00AB2505" w:rsidRPr="00AB2505" w:rsidRDefault="00AB2505" w:rsidP="00C8348E">
      <w:pPr>
        <w:pStyle w:val="a3"/>
        <w:numPr>
          <w:ilvl w:val="0"/>
          <w:numId w:val="8"/>
        </w:numPr>
        <w:shd w:val="clear" w:color="auto" w:fill="FFFFFF"/>
        <w:spacing w:after="0" w:line="360" w:lineRule="auto"/>
        <w:jc w:val="both"/>
        <w:rPr>
          <w:rFonts w:ascii="Times New Roman" w:eastAsia="Times New Roman" w:hAnsi="Times New Roman" w:cs="Times New Roman"/>
          <w:sz w:val="24"/>
          <w:szCs w:val="24"/>
          <w:lang w:eastAsia="ru-RU"/>
        </w:rPr>
      </w:pPr>
      <w:r w:rsidRPr="00AB2505">
        <w:rPr>
          <w:rFonts w:ascii="Times New Roman" w:hAnsi="Times New Roman" w:cs="Times New Roman"/>
          <w:sz w:val="24"/>
          <w:szCs w:val="24"/>
          <w:shd w:val="clear" w:color="auto" w:fill="FFFFFF"/>
        </w:rPr>
        <w:t>Подвести итоги эффективности проекта. Определить перспективу дальнейшей работы по направлениям проекта. Награждение родителей в активном участии жизни группы.</w:t>
      </w:r>
    </w:p>
    <w:p w:rsidR="00FE21C9" w:rsidRDefault="00FE21C9" w:rsidP="00AB2505">
      <w:pPr>
        <w:shd w:val="clear" w:color="auto" w:fill="FFFFFF"/>
        <w:spacing w:after="0" w:line="360" w:lineRule="auto"/>
        <w:jc w:val="both"/>
        <w:rPr>
          <w:rFonts w:ascii="Times New Roman" w:hAnsi="Times New Roman" w:cs="Times New Roman"/>
          <w:b/>
          <w:bCs/>
          <w:sz w:val="28"/>
          <w:szCs w:val="28"/>
        </w:rPr>
      </w:pPr>
    </w:p>
    <w:p w:rsidR="00FE21C9" w:rsidRDefault="00FE21C9" w:rsidP="00AB2505">
      <w:pPr>
        <w:shd w:val="clear" w:color="auto" w:fill="FFFFFF"/>
        <w:spacing w:after="0" w:line="360" w:lineRule="auto"/>
        <w:jc w:val="both"/>
        <w:rPr>
          <w:rFonts w:ascii="Times New Roman" w:hAnsi="Times New Roman" w:cs="Times New Roman"/>
          <w:b/>
          <w:bCs/>
          <w:sz w:val="28"/>
          <w:szCs w:val="28"/>
        </w:rPr>
      </w:pPr>
    </w:p>
    <w:p w:rsidR="00FE21C9" w:rsidRDefault="00FE21C9" w:rsidP="00AB2505">
      <w:pPr>
        <w:shd w:val="clear" w:color="auto" w:fill="FFFFFF"/>
        <w:spacing w:after="0" w:line="360" w:lineRule="auto"/>
        <w:jc w:val="both"/>
        <w:rPr>
          <w:rFonts w:ascii="Times New Roman" w:hAnsi="Times New Roman" w:cs="Times New Roman"/>
          <w:b/>
          <w:bCs/>
          <w:sz w:val="28"/>
          <w:szCs w:val="28"/>
        </w:rPr>
      </w:pPr>
    </w:p>
    <w:p w:rsidR="0009650F" w:rsidRPr="00FE21C9" w:rsidRDefault="00FE21C9" w:rsidP="00AB2505">
      <w:pPr>
        <w:shd w:val="clear" w:color="auto" w:fill="FFFFFF"/>
        <w:spacing w:after="0" w:line="360" w:lineRule="auto"/>
        <w:jc w:val="both"/>
        <w:rPr>
          <w:rFonts w:ascii="Times New Roman" w:eastAsia="Times New Roman" w:hAnsi="Times New Roman" w:cs="Times New Roman"/>
          <w:b/>
          <w:color w:val="111111"/>
          <w:sz w:val="24"/>
          <w:szCs w:val="24"/>
          <w:lang w:eastAsia="ru-RU"/>
        </w:rPr>
      </w:pPr>
      <w:r w:rsidRPr="00FE21C9">
        <w:rPr>
          <w:rFonts w:ascii="Times New Roman" w:hAnsi="Times New Roman" w:cs="Times New Roman"/>
          <w:b/>
          <w:bCs/>
          <w:sz w:val="28"/>
          <w:szCs w:val="28"/>
        </w:rPr>
        <w:t>Планируемые результаты</w:t>
      </w:r>
    </w:p>
    <w:p w:rsidR="00C07850" w:rsidRPr="001826C2" w:rsidRDefault="00FE21C9" w:rsidP="00B17C5C">
      <w:pPr>
        <w:shd w:val="clear" w:color="auto" w:fill="FFFFFF"/>
        <w:spacing w:after="0" w:line="240" w:lineRule="auto"/>
        <w:rPr>
          <w:rFonts w:ascii="Times New Roman" w:eastAsia="Times New Roman" w:hAnsi="Times New Roman" w:cs="Times New Roman"/>
          <w:color w:val="111111"/>
          <w:sz w:val="24"/>
          <w:szCs w:val="24"/>
          <w:lang w:eastAsia="ru-RU"/>
        </w:rPr>
      </w:pPr>
      <w:r w:rsidRPr="00FE21C9">
        <w:rPr>
          <w:rFonts w:ascii="Times New Roman" w:eastAsia="Times New Roman" w:hAnsi="Times New Roman" w:cs="Times New Roman"/>
          <w:color w:val="111111"/>
          <w:sz w:val="24"/>
          <w:szCs w:val="24"/>
          <w:u w:val="single"/>
          <w:bdr w:val="none" w:sz="0" w:space="0" w:color="auto" w:frame="1"/>
          <w:lang w:eastAsia="ru-RU"/>
        </w:rPr>
        <w:t>Дети:</w:t>
      </w:r>
    </w:p>
    <w:p w:rsidR="008B20A3" w:rsidRPr="008B20A3" w:rsidRDefault="00C07850" w:rsidP="00C07850">
      <w:pPr>
        <w:pStyle w:val="a3"/>
        <w:numPr>
          <w:ilvl w:val="0"/>
          <w:numId w:val="9"/>
        </w:numPr>
        <w:shd w:val="clear" w:color="auto" w:fill="FFFFFF"/>
        <w:spacing w:before="225" w:after="225" w:line="240" w:lineRule="auto"/>
        <w:rPr>
          <w:rFonts w:ascii="Times New Roman" w:eastAsia="Times New Roman" w:hAnsi="Times New Roman" w:cs="Times New Roman"/>
          <w:color w:val="111111"/>
          <w:sz w:val="24"/>
          <w:szCs w:val="24"/>
          <w:lang w:eastAsia="ru-RU"/>
        </w:rPr>
      </w:pPr>
      <w:r w:rsidRPr="001826C2">
        <w:rPr>
          <w:rFonts w:ascii="Times New Roman" w:hAnsi="Times New Roman" w:cs="Times New Roman"/>
          <w:sz w:val="24"/>
          <w:szCs w:val="24"/>
        </w:rPr>
        <w:t xml:space="preserve">Приобретение </w:t>
      </w:r>
      <w:r w:rsidR="00FE21C9" w:rsidRPr="001826C2">
        <w:rPr>
          <w:rFonts w:ascii="Times New Roman" w:hAnsi="Times New Roman" w:cs="Times New Roman"/>
          <w:sz w:val="24"/>
          <w:szCs w:val="24"/>
        </w:rPr>
        <w:t>личностной</w:t>
      </w:r>
      <w:r w:rsidR="008B20A3">
        <w:rPr>
          <w:rFonts w:ascii="Times New Roman" w:hAnsi="Times New Roman" w:cs="Times New Roman"/>
          <w:sz w:val="24"/>
          <w:szCs w:val="24"/>
        </w:rPr>
        <w:t xml:space="preserve"> и</w:t>
      </w:r>
      <w:r w:rsidR="008B20A3" w:rsidRPr="008B20A3">
        <w:t xml:space="preserve"> </w:t>
      </w:r>
      <w:r w:rsidR="008B20A3" w:rsidRPr="008B20A3">
        <w:rPr>
          <w:rFonts w:ascii="Times New Roman" w:hAnsi="Times New Roman" w:cs="Times New Roman"/>
        </w:rPr>
        <w:t>бытовой</w:t>
      </w:r>
      <w:r w:rsidR="008B20A3" w:rsidRPr="00B50935">
        <w:t xml:space="preserve"> с</w:t>
      </w:r>
      <w:r w:rsidR="008B20A3" w:rsidRPr="008B20A3">
        <w:rPr>
          <w:rFonts w:ascii="Times New Roman" w:hAnsi="Times New Roman" w:cs="Times New Roman"/>
        </w:rPr>
        <w:t>амостоятельности</w:t>
      </w:r>
      <w:r w:rsidR="008B20A3">
        <w:rPr>
          <w:rFonts w:ascii="Times New Roman" w:hAnsi="Times New Roman" w:cs="Times New Roman"/>
          <w:sz w:val="24"/>
          <w:szCs w:val="24"/>
        </w:rPr>
        <w:t>.</w:t>
      </w:r>
    </w:p>
    <w:p w:rsidR="00C07850" w:rsidRPr="001826C2" w:rsidRDefault="00C07850" w:rsidP="00C07850">
      <w:pPr>
        <w:pStyle w:val="a3"/>
        <w:numPr>
          <w:ilvl w:val="0"/>
          <w:numId w:val="9"/>
        </w:numPr>
        <w:shd w:val="clear" w:color="auto" w:fill="FFFFFF"/>
        <w:spacing w:before="225" w:after="225" w:line="240" w:lineRule="auto"/>
        <w:rPr>
          <w:rFonts w:ascii="Times New Roman" w:eastAsia="Times New Roman" w:hAnsi="Times New Roman" w:cs="Times New Roman"/>
          <w:color w:val="111111"/>
          <w:sz w:val="24"/>
          <w:szCs w:val="24"/>
          <w:lang w:eastAsia="ru-RU"/>
        </w:rPr>
      </w:pPr>
      <w:r w:rsidRPr="001826C2">
        <w:rPr>
          <w:rFonts w:ascii="Times New Roman" w:hAnsi="Times New Roman" w:cs="Times New Roman"/>
          <w:sz w:val="24"/>
          <w:szCs w:val="24"/>
        </w:rPr>
        <w:t>У детей расширится круг друзей, а так же представление о другом детском садике</w:t>
      </w:r>
      <w:r w:rsidR="00B17C5C" w:rsidRPr="001826C2">
        <w:rPr>
          <w:rFonts w:ascii="Times New Roman" w:hAnsi="Times New Roman" w:cs="Times New Roman"/>
          <w:sz w:val="24"/>
          <w:szCs w:val="24"/>
        </w:rPr>
        <w:t>.</w:t>
      </w:r>
    </w:p>
    <w:p w:rsidR="00FE21C9" w:rsidRPr="00FE21C9" w:rsidRDefault="00FE21C9" w:rsidP="00FE21C9">
      <w:pPr>
        <w:shd w:val="clear" w:color="auto" w:fill="FFFFFF"/>
        <w:spacing w:before="225" w:after="225" w:line="240" w:lineRule="auto"/>
        <w:rPr>
          <w:rFonts w:ascii="Times New Roman" w:eastAsia="Times New Roman" w:hAnsi="Times New Roman" w:cs="Times New Roman"/>
          <w:color w:val="111111"/>
          <w:sz w:val="24"/>
          <w:szCs w:val="24"/>
          <w:lang w:eastAsia="ru-RU"/>
        </w:rPr>
      </w:pPr>
      <w:r w:rsidRPr="00FE21C9">
        <w:rPr>
          <w:rFonts w:ascii="Times New Roman" w:eastAsia="Times New Roman" w:hAnsi="Times New Roman" w:cs="Times New Roman"/>
          <w:color w:val="111111"/>
          <w:sz w:val="24"/>
          <w:szCs w:val="24"/>
          <w:lang w:eastAsia="ru-RU"/>
        </w:rPr>
        <w:t xml:space="preserve"> </w:t>
      </w:r>
    </w:p>
    <w:p w:rsidR="00FE21C9" w:rsidRPr="001826C2" w:rsidRDefault="00FE21C9" w:rsidP="00FE21C9">
      <w:pPr>
        <w:shd w:val="clear" w:color="auto" w:fill="FFFFFF"/>
        <w:spacing w:after="0" w:line="240" w:lineRule="auto"/>
        <w:rPr>
          <w:rFonts w:ascii="Times New Roman" w:eastAsia="Times New Roman" w:hAnsi="Times New Roman" w:cs="Times New Roman"/>
          <w:color w:val="111111"/>
          <w:sz w:val="24"/>
          <w:szCs w:val="24"/>
          <w:u w:val="single"/>
          <w:bdr w:val="none" w:sz="0" w:space="0" w:color="auto" w:frame="1"/>
          <w:lang w:eastAsia="ru-RU"/>
        </w:rPr>
      </w:pPr>
      <w:r w:rsidRPr="00FE21C9">
        <w:rPr>
          <w:rFonts w:ascii="Times New Roman" w:eastAsia="Times New Roman" w:hAnsi="Times New Roman" w:cs="Times New Roman"/>
          <w:color w:val="111111"/>
          <w:sz w:val="24"/>
          <w:szCs w:val="24"/>
          <w:u w:val="single"/>
          <w:bdr w:val="none" w:sz="0" w:space="0" w:color="auto" w:frame="1"/>
          <w:lang w:eastAsia="ru-RU"/>
        </w:rPr>
        <w:t>Родители:</w:t>
      </w:r>
    </w:p>
    <w:p w:rsidR="00B17C5C" w:rsidRPr="001826C2" w:rsidRDefault="00B17C5C" w:rsidP="00B17C5C">
      <w:pPr>
        <w:shd w:val="clear" w:color="auto" w:fill="FFFFFF"/>
        <w:spacing w:after="0" w:line="360" w:lineRule="auto"/>
        <w:ind w:firstLine="708"/>
        <w:jc w:val="both"/>
        <w:rPr>
          <w:rFonts w:ascii="Times New Roman" w:eastAsia="Times New Roman" w:hAnsi="Times New Roman" w:cs="Times New Roman"/>
          <w:color w:val="111111"/>
          <w:sz w:val="24"/>
          <w:szCs w:val="24"/>
          <w:lang w:eastAsia="ru-RU"/>
        </w:rPr>
      </w:pPr>
      <w:r w:rsidRPr="001826C2">
        <w:rPr>
          <w:rFonts w:ascii="Times New Roman" w:eastAsia="Times New Roman" w:hAnsi="Times New Roman" w:cs="Times New Roman"/>
          <w:color w:val="111111"/>
          <w:sz w:val="24"/>
          <w:szCs w:val="24"/>
          <w:lang w:eastAsia="ru-RU"/>
        </w:rPr>
        <w:t>С</w:t>
      </w:r>
      <w:r w:rsidRPr="00A64D40">
        <w:rPr>
          <w:rFonts w:ascii="Times New Roman" w:eastAsia="Times New Roman" w:hAnsi="Times New Roman" w:cs="Times New Roman"/>
          <w:color w:val="111111"/>
          <w:sz w:val="24"/>
          <w:szCs w:val="24"/>
          <w:lang w:eastAsia="ru-RU"/>
        </w:rPr>
        <w:t>отрудничества с родителями</w:t>
      </w:r>
      <w:r w:rsidRPr="001826C2">
        <w:rPr>
          <w:rFonts w:ascii="Times New Roman" w:eastAsia="Times New Roman" w:hAnsi="Times New Roman" w:cs="Times New Roman"/>
          <w:color w:val="111111"/>
          <w:sz w:val="24"/>
          <w:szCs w:val="24"/>
          <w:lang w:eastAsia="ru-RU"/>
        </w:rPr>
        <w:t xml:space="preserve"> через новые</w:t>
      </w:r>
      <w:r w:rsidRPr="00A64D40">
        <w:rPr>
          <w:rFonts w:ascii="Times New Roman" w:eastAsia="Times New Roman" w:hAnsi="Times New Roman" w:cs="Times New Roman"/>
          <w:color w:val="111111"/>
          <w:sz w:val="24"/>
          <w:szCs w:val="24"/>
          <w:lang w:eastAsia="ru-RU"/>
        </w:rPr>
        <w:t xml:space="preserve"> форм</w:t>
      </w:r>
      <w:r w:rsidRPr="001826C2">
        <w:rPr>
          <w:rFonts w:ascii="Times New Roman" w:eastAsia="Times New Roman" w:hAnsi="Times New Roman" w:cs="Times New Roman"/>
          <w:color w:val="111111"/>
          <w:sz w:val="24"/>
          <w:szCs w:val="24"/>
          <w:lang w:eastAsia="ru-RU"/>
        </w:rPr>
        <w:t>ы</w:t>
      </w:r>
      <w:r w:rsidRPr="00A64D40">
        <w:rPr>
          <w:rFonts w:ascii="Times New Roman" w:eastAsia="Times New Roman" w:hAnsi="Times New Roman" w:cs="Times New Roman"/>
          <w:color w:val="111111"/>
          <w:sz w:val="24"/>
          <w:szCs w:val="24"/>
          <w:lang w:eastAsia="ru-RU"/>
        </w:rPr>
        <w:t xml:space="preserve">, где ребенок </w:t>
      </w:r>
      <w:r w:rsidR="001826C2" w:rsidRPr="001826C2">
        <w:rPr>
          <w:rFonts w:ascii="Times New Roman" w:eastAsia="Times New Roman" w:hAnsi="Times New Roman" w:cs="Times New Roman"/>
          <w:color w:val="111111"/>
          <w:sz w:val="24"/>
          <w:szCs w:val="24"/>
          <w:lang w:eastAsia="ru-RU"/>
        </w:rPr>
        <w:t>будет,</w:t>
      </w:r>
      <w:r w:rsidRPr="001826C2">
        <w:rPr>
          <w:rFonts w:ascii="Times New Roman" w:eastAsia="Times New Roman" w:hAnsi="Times New Roman" w:cs="Times New Roman"/>
          <w:color w:val="111111"/>
          <w:sz w:val="24"/>
          <w:szCs w:val="24"/>
          <w:lang w:eastAsia="ru-RU"/>
        </w:rPr>
        <w:t xml:space="preserve"> </w:t>
      </w:r>
      <w:r w:rsidRPr="00A64D40">
        <w:rPr>
          <w:rFonts w:ascii="Times New Roman" w:eastAsia="Times New Roman" w:hAnsi="Times New Roman" w:cs="Times New Roman"/>
          <w:color w:val="111111"/>
          <w:sz w:val="24"/>
          <w:szCs w:val="24"/>
          <w:lang w:eastAsia="ru-RU"/>
        </w:rPr>
        <w:t>является активным участником преобразования социального мира и себя в нем.</w:t>
      </w:r>
    </w:p>
    <w:p w:rsidR="00FE21C9" w:rsidRPr="00FE21C9" w:rsidRDefault="001C5D12" w:rsidP="001826C2">
      <w:pPr>
        <w:shd w:val="clear" w:color="auto" w:fill="FFFFFF"/>
        <w:spacing w:after="0" w:line="240" w:lineRule="auto"/>
        <w:rPr>
          <w:rFonts w:ascii="Times New Roman" w:eastAsia="Times New Roman" w:hAnsi="Times New Roman" w:cs="Times New Roman"/>
          <w:color w:val="111111"/>
          <w:sz w:val="24"/>
          <w:szCs w:val="24"/>
          <w:lang w:eastAsia="ru-RU"/>
        </w:rPr>
      </w:pPr>
      <w:r w:rsidRPr="001826C2">
        <w:rPr>
          <w:rFonts w:ascii="Times New Roman" w:eastAsia="Times New Roman" w:hAnsi="Times New Roman" w:cs="Times New Roman"/>
          <w:color w:val="111111"/>
          <w:sz w:val="24"/>
          <w:szCs w:val="24"/>
          <w:lang w:eastAsia="ru-RU"/>
        </w:rPr>
        <w:t>Приобретение</w:t>
      </w:r>
      <w:r w:rsidR="001826C2">
        <w:rPr>
          <w:rFonts w:ascii="Times New Roman" w:eastAsia="Times New Roman" w:hAnsi="Times New Roman" w:cs="Times New Roman"/>
          <w:color w:val="111111"/>
          <w:sz w:val="24"/>
          <w:szCs w:val="24"/>
          <w:lang w:eastAsia="ru-RU"/>
        </w:rPr>
        <w:t xml:space="preserve"> нового</w:t>
      </w:r>
      <w:r w:rsidR="00FE21C9" w:rsidRPr="00FE21C9">
        <w:rPr>
          <w:rFonts w:ascii="Times New Roman" w:eastAsia="Times New Roman" w:hAnsi="Times New Roman" w:cs="Times New Roman"/>
          <w:color w:val="111111"/>
          <w:sz w:val="24"/>
          <w:szCs w:val="24"/>
          <w:lang w:eastAsia="ru-RU"/>
        </w:rPr>
        <w:t xml:space="preserve"> опыт общения с детьми, их доверие и уважение.</w:t>
      </w:r>
    </w:p>
    <w:p w:rsidR="0009650F" w:rsidRDefault="0009650F" w:rsidP="0019107B">
      <w:pPr>
        <w:shd w:val="clear" w:color="auto" w:fill="FFFFFF"/>
        <w:spacing w:after="0" w:line="360" w:lineRule="auto"/>
        <w:rPr>
          <w:rFonts w:ascii="Times New Roman" w:eastAsia="Times New Roman" w:hAnsi="Times New Roman" w:cs="Times New Roman"/>
          <w:b/>
          <w:bCs/>
          <w:sz w:val="28"/>
          <w:szCs w:val="28"/>
          <w:lang w:eastAsia="ru-RU"/>
        </w:rPr>
      </w:pPr>
    </w:p>
    <w:bookmarkEnd w:id="0"/>
    <w:p w:rsidR="0009650F" w:rsidRDefault="0009650F" w:rsidP="00590544">
      <w:pPr>
        <w:shd w:val="clear" w:color="auto" w:fill="FFFFFF"/>
        <w:spacing w:after="0" w:line="360" w:lineRule="auto"/>
        <w:ind w:left="-567" w:firstLine="567"/>
        <w:jc w:val="center"/>
        <w:rPr>
          <w:rFonts w:ascii="Times New Roman" w:eastAsia="Times New Roman" w:hAnsi="Times New Roman" w:cs="Times New Roman"/>
          <w:b/>
          <w:bCs/>
          <w:sz w:val="28"/>
          <w:szCs w:val="28"/>
          <w:lang w:eastAsia="ru-RU"/>
        </w:rPr>
      </w:pPr>
    </w:p>
    <w:p w:rsidR="00B74BDB" w:rsidRDefault="00B74BDB" w:rsidP="00590544">
      <w:pPr>
        <w:shd w:val="clear" w:color="auto" w:fill="FFFFFF"/>
        <w:spacing w:after="0" w:line="360" w:lineRule="auto"/>
        <w:ind w:left="-567" w:firstLine="567"/>
        <w:jc w:val="center"/>
        <w:rPr>
          <w:rFonts w:ascii="Times New Roman" w:eastAsia="Times New Roman" w:hAnsi="Times New Roman" w:cs="Times New Roman"/>
          <w:b/>
          <w:bCs/>
          <w:sz w:val="28"/>
          <w:szCs w:val="28"/>
          <w:lang w:eastAsia="ru-RU"/>
        </w:rPr>
      </w:pPr>
    </w:p>
    <w:p w:rsidR="00B74BDB" w:rsidRDefault="00B74BDB" w:rsidP="00590544">
      <w:pPr>
        <w:shd w:val="clear" w:color="auto" w:fill="FFFFFF"/>
        <w:spacing w:after="0" w:line="360" w:lineRule="auto"/>
        <w:ind w:left="-567" w:firstLine="567"/>
        <w:jc w:val="center"/>
        <w:rPr>
          <w:rFonts w:ascii="Times New Roman" w:eastAsia="Times New Roman" w:hAnsi="Times New Roman" w:cs="Times New Roman"/>
          <w:b/>
          <w:bCs/>
          <w:sz w:val="28"/>
          <w:szCs w:val="28"/>
          <w:lang w:eastAsia="ru-RU"/>
        </w:rPr>
      </w:pPr>
    </w:p>
    <w:p w:rsidR="00B74BDB" w:rsidRDefault="00B74BDB" w:rsidP="00590544">
      <w:pPr>
        <w:shd w:val="clear" w:color="auto" w:fill="FFFFFF"/>
        <w:spacing w:after="0" w:line="360" w:lineRule="auto"/>
        <w:ind w:left="-567" w:firstLine="567"/>
        <w:jc w:val="center"/>
        <w:rPr>
          <w:rFonts w:ascii="Times New Roman" w:eastAsia="Times New Roman" w:hAnsi="Times New Roman" w:cs="Times New Roman"/>
          <w:b/>
          <w:bCs/>
          <w:sz w:val="28"/>
          <w:szCs w:val="28"/>
          <w:lang w:eastAsia="ru-RU"/>
        </w:rPr>
      </w:pPr>
    </w:p>
    <w:p w:rsidR="00B74BDB" w:rsidRDefault="00B74BDB" w:rsidP="00590544">
      <w:pPr>
        <w:shd w:val="clear" w:color="auto" w:fill="FFFFFF"/>
        <w:spacing w:after="0" w:line="360" w:lineRule="auto"/>
        <w:ind w:left="-567" w:firstLine="567"/>
        <w:jc w:val="center"/>
        <w:rPr>
          <w:rFonts w:ascii="Times New Roman" w:eastAsia="Times New Roman" w:hAnsi="Times New Roman" w:cs="Times New Roman"/>
          <w:b/>
          <w:bCs/>
          <w:sz w:val="28"/>
          <w:szCs w:val="28"/>
          <w:lang w:eastAsia="ru-RU"/>
        </w:rPr>
      </w:pPr>
    </w:p>
    <w:p w:rsidR="00B74BDB" w:rsidRDefault="00B74BDB" w:rsidP="00590544">
      <w:pPr>
        <w:shd w:val="clear" w:color="auto" w:fill="FFFFFF"/>
        <w:spacing w:after="0" w:line="360" w:lineRule="auto"/>
        <w:ind w:left="-567" w:firstLine="567"/>
        <w:jc w:val="center"/>
        <w:rPr>
          <w:rFonts w:ascii="Times New Roman" w:eastAsia="Times New Roman" w:hAnsi="Times New Roman" w:cs="Times New Roman"/>
          <w:b/>
          <w:bCs/>
          <w:sz w:val="28"/>
          <w:szCs w:val="28"/>
          <w:lang w:eastAsia="ru-RU"/>
        </w:rPr>
      </w:pPr>
    </w:p>
    <w:p w:rsidR="00B74BDB" w:rsidRDefault="00B74BDB" w:rsidP="00590544">
      <w:pPr>
        <w:shd w:val="clear" w:color="auto" w:fill="FFFFFF"/>
        <w:spacing w:after="0" w:line="360" w:lineRule="auto"/>
        <w:ind w:left="-567" w:firstLine="567"/>
        <w:jc w:val="center"/>
        <w:rPr>
          <w:rFonts w:ascii="Times New Roman" w:eastAsia="Times New Roman" w:hAnsi="Times New Roman" w:cs="Times New Roman"/>
          <w:b/>
          <w:bCs/>
          <w:sz w:val="28"/>
          <w:szCs w:val="28"/>
          <w:lang w:eastAsia="ru-RU"/>
        </w:rPr>
      </w:pPr>
    </w:p>
    <w:p w:rsidR="00B74BDB" w:rsidRDefault="00B74BDB" w:rsidP="00590544">
      <w:pPr>
        <w:shd w:val="clear" w:color="auto" w:fill="FFFFFF"/>
        <w:spacing w:after="0" w:line="360" w:lineRule="auto"/>
        <w:ind w:left="-567" w:firstLine="567"/>
        <w:jc w:val="center"/>
        <w:rPr>
          <w:rFonts w:ascii="Times New Roman" w:eastAsia="Times New Roman" w:hAnsi="Times New Roman" w:cs="Times New Roman"/>
          <w:b/>
          <w:bCs/>
          <w:sz w:val="28"/>
          <w:szCs w:val="28"/>
          <w:lang w:eastAsia="ru-RU"/>
        </w:rPr>
      </w:pPr>
    </w:p>
    <w:p w:rsidR="00B74BDB" w:rsidRDefault="00B74BDB" w:rsidP="00590544">
      <w:pPr>
        <w:shd w:val="clear" w:color="auto" w:fill="FFFFFF"/>
        <w:spacing w:after="0" w:line="360" w:lineRule="auto"/>
        <w:ind w:left="-567" w:firstLine="567"/>
        <w:jc w:val="center"/>
        <w:rPr>
          <w:rFonts w:ascii="Times New Roman" w:eastAsia="Times New Roman" w:hAnsi="Times New Roman" w:cs="Times New Roman"/>
          <w:b/>
          <w:bCs/>
          <w:sz w:val="28"/>
          <w:szCs w:val="28"/>
          <w:lang w:eastAsia="ru-RU"/>
        </w:rPr>
      </w:pPr>
    </w:p>
    <w:p w:rsidR="00B74BDB" w:rsidRDefault="00B74BDB" w:rsidP="00590544">
      <w:pPr>
        <w:shd w:val="clear" w:color="auto" w:fill="FFFFFF"/>
        <w:spacing w:after="0" w:line="360" w:lineRule="auto"/>
        <w:ind w:left="-567" w:firstLine="567"/>
        <w:jc w:val="center"/>
        <w:rPr>
          <w:rFonts w:ascii="Times New Roman" w:eastAsia="Times New Roman" w:hAnsi="Times New Roman" w:cs="Times New Roman"/>
          <w:b/>
          <w:bCs/>
          <w:sz w:val="28"/>
          <w:szCs w:val="28"/>
          <w:lang w:eastAsia="ru-RU"/>
        </w:rPr>
      </w:pPr>
    </w:p>
    <w:p w:rsidR="00B74BDB" w:rsidRDefault="00B74BDB" w:rsidP="00590544">
      <w:pPr>
        <w:shd w:val="clear" w:color="auto" w:fill="FFFFFF"/>
        <w:spacing w:after="0" w:line="360" w:lineRule="auto"/>
        <w:ind w:left="-567" w:firstLine="567"/>
        <w:jc w:val="center"/>
        <w:rPr>
          <w:rFonts w:ascii="Times New Roman" w:eastAsia="Times New Roman" w:hAnsi="Times New Roman" w:cs="Times New Roman"/>
          <w:b/>
          <w:bCs/>
          <w:sz w:val="28"/>
          <w:szCs w:val="28"/>
          <w:lang w:eastAsia="ru-RU"/>
        </w:rPr>
      </w:pPr>
    </w:p>
    <w:p w:rsidR="00B74BDB" w:rsidRDefault="00B74BDB" w:rsidP="00590544">
      <w:pPr>
        <w:shd w:val="clear" w:color="auto" w:fill="FFFFFF"/>
        <w:spacing w:after="0" w:line="360" w:lineRule="auto"/>
        <w:ind w:left="-567" w:firstLine="567"/>
        <w:jc w:val="center"/>
        <w:rPr>
          <w:rFonts w:ascii="Times New Roman" w:eastAsia="Times New Roman" w:hAnsi="Times New Roman" w:cs="Times New Roman"/>
          <w:b/>
          <w:bCs/>
          <w:sz w:val="28"/>
          <w:szCs w:val="28"/>
          <w:lang w:eastAsia="ru-RU"/>
        </w:rPr>
      </w:pPr>
    </w:p>
    <w:p w:rsidR="00B74BDB" w:rsidRDefault="00B74BDB" w:rsidP="00590544">
      <w:pPr>
        <w:shd w:val="clear" w:color="auto" w:fill="FFFFFF"/>
        <w:spacing w:after="0" w:line="360" w:lineRule="auto"/>
        <w:ind w:left="-567" w:firstLine="567"/>
        <w:jc w:val="center"/>
        <w:rPr>
          <w:rFonts w:ascii="Times New Roman" w:eastAsia="Times New Roman" w:hAnsi="Times New Roman" w:cs="Times New Roman"/>
          <w:b/>
          <w:bCs/>
          <w:sz w:val="28"/>
          <w:szCs w:val="28"/>
          <w:lang w:eastAsia="ru-RU"/>
        </w:rPr>
      </w:pPr>
    </w:p>
    <w:p w:rsidR="00B74BDB" w:rsidRDefault="00B74BDB" w:rsidP="00590544">
      <w:pPr>
        <w:shd w:val="clear" w:color="auto" w:fill="FFFFFF"/>
        <w:spacing w:after="0" w:line="360" w:lineRule="auto"/>
        <w:ind w:left="-567" w:firstLine="567"/>
        <w:jc w:val="center"/>
        <w:rPr>
          <w:rFonts w:ascii="Times New Roman" w:eastAsia="Times New Roman" w:hAnsi="Times New Roman" w:cs="Times New Roman"/>
          <w:b/>
          <w:bCs/>
          <w:sz w:val="28"/>
          <w:szCs w:val="28"/>
          <w:lang w:eastAsia="ru-RU"/>
        </w:rPr>
      </w:pPr>
    </w:p>
    <w:p w:rsidR="00B74BDB" w:rsidRDefault="00B74BDB" w:rsidP="00590544">
      <w:pPr>
        <w:shd w:val="clear" w:color="auto" w:fill="FFFFFF"/>
        <w:spacing w:after="0" w:line="360" w:lineRule="auto"/>
        <w:ind w:left="-567" w:firstLine="567"/>
        <w:jc w:val="center"/>
        <w:rPr>
          <w:rFonts w:ascii="Times New Roman" w:eastAsia="Times New Roman" w:hAnsi="Times New Roman" w:cs="Times New Roman"/>
          <w:b/>
          <w:bCs/>
          <w:sz w:val="28"/>
          <w:szCs w:val="28"/>
          <w:lang w:eastAsia="ru-RU"/>
        </w:rPr>
      </w:pPr>
    </w:p>
    <w:p w:rsidR="00B74BDB" w:rsidRDefault="00B74BDB" w:rsidP="00590544">
      <w:pPr>
        <w:shd w:val="clear" w:color="auto" w:fill="FFFFFF"/>
        <w:spacing w:after="0" w:line="360" w:lineRule="auto"/>
        <w:ind w:left="-567" w:firstLine="567"/>
        <w:jc w:val="center"/>
        <w:rPr>
          <w:rFonts w:ascii="Times New Roman" w:eastAsia="Times New Roman" w:hAnsi="Times New Roman" w:cs="Times New Roman"/>
          <w:b/>
          <w:bCs/>
          <w:sz w:val="28"/>
          <w:szCs w:val="28"/>
          <w:lang w:eastAsia="ru-RU"/>
        </w:rPr>
      </w:pPr>
    </w:p>
    <w:p w:rsidR="00B74BDB" w:rsidRDefault="00B74BDB" w:rsidP="00590544">
      <w:pPr>
        <w:shd w:val="clear" w:color="auto" w:fill="FFFFFF"/>
        <w:spacing w:after="0" w:line="360" w:lineRule="auto"/>
        <w:ind w:left="-567" w:firstLine="567"/>
        <w:jc w:val="center"/>
        <w:rPr>
          <w:rFonts w:ascii="Times New Roman" w:eastAsia="Times New Roman" w:hAnsi="Times New Roman" w:cs="Times New Roman"/>
          <w:b/>
          <w:bCs/>
          <w:sz w:val="28"/>
          <w:szCs w:val="28"/>
          <w:lang w:eastAsia="ru-RU"/>
        </w:rPr>
      </w:pPr>
    </w:p>
    <w:p w:rsidR="00B74BDB" w:rsidRDefault="00B74BDB" w:rsidP="00590544">
      <w:pPr>
        <w:shd w:val="clear" w:color="auto" w:fill="FFFFFF"/>
        <w:spacing w:after="0" w:line="360" w:lineRule="auto"/>
        <w:ind w:left="-567" w:firstLine="567"/>
        <w:jc w:val="center"/>
        <w:rPr>
          <w:rFonts w:ascii="Times New Roman" w:eastAsia="Times New Roman" w:hAnsi="Times New Roman" w:cs="Times New Roman"/>
          <w:b/>
          <w:bCs/>
          <w:sz w:val="28"/>
          <w:szCs w:val="28"/>
          <w:lang w:eastAsia="ru-RU"/>
        </w:rPr>
      </w:pPr>
    </w:p>
    <w:p w:rsidR="00B74BDB" w:rsidRDefault="00B74BDB" w:rsidP="00590544">
      <w:pPr>
        <w:shd w:val="clear" w:color="auto" w:fill="FFFFFF"/>
        <w:spacing w:after="0" w:line="360" w:lineRule="auto"/>
        <w:ind w:left="-567" w:firstLine="567"/>
        <w:jc w:val="center"/>
        <w:rPr>
          <w:rFonts w:ascii="Times New Roman" w:eastAsia="Times New Roman" w:hAnsi="Times New Roman" w:cs="Times New Roman"/>
          <w:b/>
          <w:bCs/>
          <w:sz w:val="28"/>
          <w:szCs w:val="28"/>
          <w:lang w:eastAsia="ru-RU"/>
        </w:rPr>
      </w:pPr>
    </w:p>
    <w:p w:rsidR="00B74BDB" w:rsidRDefault="00B74BDB" w:rsidP="00590544">
      <w:pPr>
        <w:shd w:val="clear" w:color="auto" w:fill="FFFFFF"/>
        <w:spacing w:after="0" w:line="360" w:lineRule="auto"/>
        <w:ind w:left="-567" w:firstLine="567"/>
        <w:jc w:val="center"/>
        <w:rPr>
          <w:rFonts w:ascii="Times New Roman" w:eastAsia="Times New Roman" w:hAnsi="Times New Roman" w:cs="Times New Roman"/>
          <w:b/>
          <w:bCs/>
          <w:sz w:val="28"/>
          <w:szCs w:val="28"/>
          <w:lang w:eastAsia="ru-RU"/>
        </w:rPr>
      </w:pPr>
    </w:p>
    <w:p w:rsidR="00B74BDB" w:rsidRDefault="00B74BDB" w:rsidP="00590544">
      <w:pPr>
        <w:shd w:val="clear" w:color="auto" w:fill="FFFFFF"/>
        <w:spacing w:after="0" w:line="360" w:lineRule="auto"/>
        <w:ind w:left="-567" w:firstLine="567"/>
        <w:jc w:val="center"/>
        <w:rPr>
          <w:rFonts w:ascii="Times New Roman" w:eastAsia="Times New Roman" w:hAnsi="Times New Roman" w:cs="Times New Roman"/>
          <w:b/>
          <w:bCs/>
          <w:sz w:val="28"/>
          <w:szCs w:val="28"/>
          <w:lang w:eastAsia="ru-RU"/>
        </w:rPr>
      </w:pPr>
    </w:p>
    <w:p w:rsidR="00B74BDB" w:rsidRDefault="00B74BDB" w:rsidP="00590544">
      <w:pPr>
        <w:shd w:val="clear" w:color="auto" w:fill="FFFFFF"/>
        <w:spacing w:after="0" w:line="360" w:lineRule="auto"/>
        <w:ind w:left="-567" w:firstLine="567"/>
        <w:jc w:val="center"/>
        <w:rPr>
          <w:rFonts w:ascii="Times New Roman" w:eastAsia="Times New Roman" w:hAnsi="Times New Roman" w:cs="Times New Roman"/>
          <w:b/>
          <w:bCs/>
          <w:sz w:val="28"/>
          <w:szCs w:val="28"/>
          <w:lang w:eastAsia="ru-RU"/>
        </w:rPr>
      </w:pPr>
    </w:p>
    <w:p w:rsidR="00590544" w:rsidRDefault="00590544" w:rsidP="00B74BDB">
      <w:pPr>
        <w:shd w:val="clear" w:color="auto" w:fill="FFFFFF"/>
        <w:spacing w:after="0" w:line="360" w:lineRule="auto"/>
        <w:ind w:left="-567" w:firstLine="567"/>
        <w:jc w:val="right"/>
        <w:rPr>
          <w:rFonts w:ascii="Times New Roman" w:eastAsia="Times New Roman" w:hAnsi="Times New Roman" w:cs="Times New Roman"/>
          <w:b/>
          <w:bCs/>
          <w:sz w:val="28"/>
          <w:szCs w:val="28"/>
          <w:lang w:eastAsia="ru-RU"/>
        </w:rPr>
      </w:pPr>
      <w:r w:rsidRPr="00590544">
        <w:rPr>
          <w:rFonts w:ascii="Times New Roman" w:eastAsia="Times New Roman" w:hAnsi="Times New Roman" w:cs="Times New Roman"/>
          <w:b/>
          <w:bCs/>
          <w:sz w:val="28"/>
          <w:szCs w:val="28"/>
          <w:lang w:eastAsia="ru-RU"/>
        </w:rPr>
        <w:t>Приложение</w:t>
      </w:r>
    </w:p>
    <w:p w:rsidR="0009775C" w:rsidRPr="00B50935" w:rsidRDefault="0009775C" w:rsidP="00590544">
      <w:pPr>
        <w:shd w:val="clear" w:color="auto" w:fill="FFFFFF"/>
        <w:spacing w:after="0" w:line="360" w:lineRule="auto"/>
        <w:ind w:left="-567" w:firstLine="567"/>
        <w:jc w:val="center"/>
        <w:rPr>
          <w:rFonts w:ascii="Times New Roman" w:eastAsia="Times New Roman" w:hAnsi="Times New Roman" w:cs="Times New Roman"/>
          <w:b/>
          <w:bCs/>
          <w:sz w:val="24"/>
          <w:szCs w:val="24"/>
          <w:lang w:eastAsia="ru-RU"/>
        </w:rPr>
      </w:pPr>
      <w:r w:rsidRPr="00B50935">
        <w:rPr>
          <w:rFonts w:ascii="Times New Roman" w:eastAsia="Times New Roman" w:hAnsi="Times New Roman" w:cs="Times New Roman"/>
          <w:b/>
          <w:bCs/>
          <w:sz w:val="24"/>
          <w:szCs w:val="24"/>
          <w:lang w:eastAsia="ru-RU"/>
        </w:rPr>
        <w:t xml:space="preserve"> Сценарий </w:t>
      </w:r>
      <w:r w:rsidR="00D03071" w:rsidRPr="00B50935">
        <w:rPr>
          <w:rFonts w:ascii="Times New Roman" w:eastAsia="Times New Roman" w:hAnsi="Times New Roman" w:cs="Times New Roman"/>
          <w:b/>
          <w:bCs/>
          <w:sz w:val="24"/>
          <w:szCs w:val="24"/>
          <w:lang w:eastAsia="ru-RU"/>
        </w:rPr>
        <w:t>познавательно-исследовательского квеста</w:t>
      </w:r>
    </w:p>
    <w:p w:rsidR="00F23468" w:rsidRPr="00590544" w:rsidRDefault="0009775C" w:rsidP="00590544">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b/>
          <w:bCs/>
          <w:sz w:val="24"/>
          <w:szCs w:val="24"/>
          <w:lang w:eastAsia="ru-RU"/>
        </w:rPr>
        <w:t>Цель:</w:t>
      </w:r>
      <w:r w:rsidRPr="00B50935">
        <w:rPr>
          <w:rFonts w:ascii="Times New Roman" w:eastAsia="Times New Roman" w:hAnsi="Times New Roman" w:cs="Times New Roman"/>
          <w:sz w:val="24"/>
          <w:szCs w:val="24"/>
          <w:lang w:eastAsia="ru-RU"/>
        </w:rPr>
        <w:t xml:space="preserve">  </w:t>
      </w:r>
      <w:r w:rsidR="00590544" w:rsidRPr="00B50935">
        <w:rPr>
          <w:rFonts w:ascii="Times New Roman" w:eastAsia="Times New Roman" w:hAnsi="Times New Roman" w:cs="Times New Roman"/>
          <w:sz w:val="24"/>
          <w:szCs w:val="24"/>
          <w:lang w:eastAsia="ru-RU"/>
        </w:rPr>
        <w:t>обучение правилам поведения на природе и в экстремальных ситуациях, ознакомление детей с основами безопасного поведения;</w:t>
      </w:r>
      <w:r w:rsidR="00590544">
        <w:rPr>
          <w:rFonts w:ascii="Times New Roman" w:eastAsia="Times New Roman" w:hAnsi="Times New Roman" w:cs="Times New Roman"/>
          <w:sz w:val="24"/>
          <w:szCs w:val="24"/>
          <w:lang w:eastAsia="ru-RU"/>
        </w:rPr>
        <w:t xml:space="preserve"> формирование основ</w:t>
      </w:r>
      <w:r w:rsidR="00F23468" w:rsidRPr="00590544">
        <w:rPr>
          <w:rFonts w:ascii="Times New Roman" w:hAnsi="Times New Roman" w:cs="Times New Roman"/>
          <w:sz w:val="24"/>
          <w:szCs w:val="24"/>
          <w:shd w:val="clear" w:color="auto" w:fill="FFFFFF"/>
        </w:rPr>
        <w:t xml:space="preserve"> сотрудничества </w:t>
      </w:r>
      <w:proofErr w:type="gramStart"/>
      <w:r w:rsidR="00F23468" w:rsidRPr="00590544">
        <w:rPr>
          <w:rFonts w:ascii="Times New Roman" w:hAnsi="Times New Roman" w:cs="Times New Roman"/>
          <w:sz w:val="24"/>
          <w:szCs w:val="24"/>
          <w:shd w:val="clear" w:color="auto" w:fill="FFFFFF"/>
        </w:rPr>
        <w:t>со</w:t>
      </w:r>
      <w:proofErr w:type="gramEnd"/>
      <w:r w:rsidR="00F23468" w:rsidRPr="00590544">
        <w:rPr>
          <w:rFonts w:ascii="Times New Roman" w:hAnsi="Times New Roman" w:cs="Times New Roman"/>
          <w:sz w:val="24"/>
          <w:szCs w:val="24"/>
          <w:shd w:val="clear" w:color="auto" w:fill="FFFFFF"/>
        </w:rPr>
        <w:t xml:space="preserve"> взрослыми и сверстниками, подготовка ребенка к жизни в </w:t>
      </w:r>
      <w:r w:rsidR="00590544">
        <w:rPr>
          <w:rFonts w:ascii="Times New Roman" w:hAnsi="Times New Roman" w:cs="Times New Roman"/>
          <w:sz w:val="24"/>
          <w:szCs w:val="24"/>
          <w:shd w:val="clear" w:color="auto" w:fill="FFFFFF"/>
        </w:rPr>
        <w:t>экстремальных условиях</w:t>
      </w:r>
      <w:r w:rsidR="00F23468" w:rsidRPr="00590544">
        <w:rPr>
          <w:rFonts w:ascii="Times New Roman" w:hAnsi="Times New Roman" w:cs="Times New Roman"/>
          <w:sz w:val="24"/>
          <w:szCs w:val="24"/>
          <w:shd w:val="clear" w:color="auto" w:fill="FFFFFF"/>
        </w:rPr>
        <w:t xml:space="preserve"> посредством </w:t>
      </w:r>
      <w:r w:rsidR="00A26928" w:rsidRPr="00590544">
        <w:rPr>
          <w:rFonts w:ascii="Times New Roman" w:hAnsi="Times New Roman" w:cs="Times New Roman"/>
          <w:sz w:val="24"/>
          <w:szCs w:val="24"/>
          <w:shd w:val="clear" w:color="auto" w:fill="FFFFFF"/>
        </w:rPr>
        <w:t>познавате</w:t>
      </w:r>
      <w:r w:rsidR="00F23468" w:rsidRPr="00590544">
        <w:rPr>
          <w:rFonts w:ascii="Times New Roman" w:hAnsi="Times New Roman" w:cs="Times New Roman"/>
          <w:sz w:val="24"/>
          <w:szCs w:val="24"/>
          <w:shd w:val="clear" w:color="auto" w:fill="FFFFFF"/>
        </w:rPr>
        <w:t>льно-исследовательской деятельности с использованием краеведческого подхода.</w:t>
      </w:r>
    </w:p>
    <w:p w:rsidR="0009775C" w:rsidRPr="00B50935" w:rsidRDefault="0009775C"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b/>
          <w:bCs/>
          <w:sz w:val="24"/>
          <w:szCs w:val="24"/>
          <w:lang w:eastAsia="ru-RU"/>
        </w:rPr>
        <w:t>Задачи:</w:t>
      </w:r>
    </w:p>
    <w:p w:rsidR="0009775C" w:rsidRPr="00B50935" w:rsidRDefault="0009775C" w:rsidP="001C0FD8">
      <w:pPr>
        <w:numPr>
          <w:ilvl w:val="0"/>
          <w:numId w:val="1"/>
        </w:num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развитие ловкости, координации движений, выносливости, умения ориентироваться по карте, развитие пространственного мышления;</w:t>
      </w:r>
    </w:p>
    <w:p w:rsidR="0009775C" w:rsidRPr="00B50935" w:rsidRDefault="0009775C"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bCs/>
          <w:sz w:val="24"/>
          <w:szCs w:val="24"/>
          <w:lang w:eastAsia="ru-RU"/>
        </w:rPr>
        <w:t>Предварительная работа:</w:t>
      </w:r>
    </w:p>
    <w:p w:rsidR="004A7C16" w:rsidRPr="00B50935" w:rsidRDefault="004A7C16" w:rsidP="001C0FD8">
      <w:pPr>
        <w:pStyle w:val="a3"/>
        <w:numPr>
          <w:ilvl w:val="0"/>
          <w:numId w:val="2"/>
        </w:num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Р</w:t>
      </w:r>
      <w:r w:rsidR="0009775C" w:rsidRPr="00B50935">
        <w:rPr>
          <w:rFonts w:ascii="Times New Roman" w:eastAsia="Times New Roman" w:hAnsi="Times New Roman" w:cs="Times New Roman"/>
          <w:sz w:val="24"/>
          <w:szCs w:val="24"/>
          <w:lang w:eastAsia="ru-RU"/>
        </w:rPr>
        <w:t>исование знако</w:t>
      </w:r>
      <w:r w:rsidR="00515585" w:rsidRPr="00B50935">
        <w:rPr>
          <w:rFonts w:ascii="Times New Roman" w:eastAsia="Times New Roman" w:hAnsi="Times New Roman" w:cs="Times New Roman"/>
          <w:sz w:val="24"/>
          <w:szCs w:val="24"/>
          <w:lang w:eastAsia="ru-RU"/>
        </w:rPr>
        <w:t xml:space="preserve">в – правил поведения на природе, беседы, </w:t>
      </w:r>
    </w:p>
    <w:p w:rsidR="00515585" w:rsidRPr="00B50935" w:rsidRDefault="00515585" w:rsidP="001C0FD8">
      <w:pPr>
        <w:pStyle w:val="a3"/>
        <w:numPr>
          <w:ilvl w:val="0"/>
          <w:numId w:val="2"/>
        </w:num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Беседа о видах и правилах сложения костров</w:t>
      </w:r>
      <w:r w:rsidR="004A7C16" w:rsidRPr="00B50935">
        <w:rPr>
          <w:rFonts w:ascii="Times New Roman" w:eastAsia="Times New Roman" w:hAnsi="Times New Roman" w:cs="Times New Roman"/>
          <w:sz w:val="24"/>
          <w:szCs w:val="24"/>
          <w:lang w:eastAsia="ru-RU"/>
        </w:rPr>
        <w:t>.</w:t>
      </w:r>
    </w:p>
    <w:p w:rsidR="004A7C16" w:rsidRPr="00B50935" w:rsidRDefault="004A7C16" w:rsidP="001C0FD8">
      <w:pPr>
        <w:pStyle w:val="a3"/>
        <w:numPr>
          <w:ilvl w:val="0"/>
          <w:numId w:val="5"/>
        </w:num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костер всегда разводит только взрослый;</w:t>
      </w:r>
    </w:p>
    <w:p w:rsidR="004A7C16" w:rsidRPr="00B50935" w:rsidRDefault="004A7C16" w:rsidP="001C0FD8">
      <w:pPr>
        <w:pStyle w:val="a3"/>
        <w:numPr>
          <w:ilvl w:val="0"/>
          <w:numId w:val="5"/>
        </w:num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нельзя жечь костер в ветреную погоду, на сухой траве, камнях, вблизи хвойных деревьев;</w:t>
      </w:r>
    </w:p>
    <w:p w:rsidR="004A7C16" w:rsidRPr="00B50935" w:rsidRDefault="004A7C16" w:rsidP="001C0FD8">
      <w:pPr>
        <w:pStyle w:val="a3"/>
        <w:numPr>
          <w:ilvl w:val="0"/>
          <w:numId w:val="5"/>
        </w:num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чтобы подготовить место для костра, лопатой снимают верхний слой почвы с насекомыми и корнями растений;</w:t>
      </w:r>
    </w:p>
    <w:p w:rsidR="004A7C16" w:rsidRPr="00B50935" w:rsidRDefault="004A7C16" w:rsidP="001C0FD8">
      <w:pPr>
        <w:pStyle w:val="a3"/>
        <w:numPr>
          <w:ilvl w:val="0"/>
          <w:numId w:val="5"/>
        </w:num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для дров никогда не ломают живые деревья, а берут сухие ветки, лежащие на земле;</w:t>
      </w:r>
    </w:p>
    <w:p w:rsidR="004A7C16" w:rsidRPr="00B50935" w:rsidRDefault="004A7C16" w:rsidP="001C0FD8">
      <w:pPr>
        <w:pStyle w:val="a3"/>
        <w:numPr>
          <w:ilvl w:val="0"/>
          <w:numId w:val="5"/>
        </w:num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перед уходом хорошо заливают костер водой, чтобы он остыл, и снятым слоем земли накрывают яму.</w:t>
      </w:r>
    </w:p>
    <w:p w:rsidR="004A7C16" w:rsidRPr="00B50935" w:rsidRDefault="004A7C16"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bCs/>
          <w:sz w:val="24"/>
          <w:szCs w:val="24"/>
          <w:lang w:eastAsia="ru-RU"/>
        </w:rPr>
        <w:t>-</w:t>
      </w:r>
      <w:r w:rsidRPr="00B50935">
        <w:rPr>
          <w:rFonts w:ascii="Times New Roman" w:eastAsia="Times New Roman" w:hAnsi="Times New Roman" w:cs="Times New Roman"/>
          <w:sz w:val="24"/>
          <w:szCs w:val="24"/>
          <w:lang w:eastAsia="ru-RU"/>
        </w:rPr>
        <w:t> Из-за костра часто случается беда – лесной пожар, вся природа в этом месте погибает. Даже если костер хорошо потушить, на его месте девять лет ни одной травинки взойти не сможет, так долго земля свои ожоги залечивает. Поэтому ради забавы жечь костер в лесу нельзя. Но есть такие туристы, которые без костра не могут обойтись, потому что в походе они бывают не один, а много дней, им нужно согреться, пищу приготовить. Разводят они его по особым правилам, если хотите, я их вам сейчас расскажу.</w:t>
      </w:r>
      <w:r w:rsidR="007E05CB">
        <w:rPr>
          <w:rFonts w:ascii="Times New Roman" w:eastAsia="Times New Roman" w:hAnsi="Times New Roman" w:cs="Times New Roman"/>
          <w:sz w:val="24"/>
          <w:szCs w:val="24"/>
          <w:lang w:eastAsia="ru-RU"/>
        </w:rPr>
        <w:t xml:space="preserve"> </w:t>
      </w:r>
      <w:r w:rsidRPr="00B50935">
        <w:rPr>
          <w:rFonts w:ascii="Times New Roman" w:eastAsia="Times New Roman" w:hAnsi="Times New Roman" w:cs="Times New Roman"/>
          <w:sz w:val="24"/>
          <w:szCs w:val="24"/>
          <w:lang w:eastAsia="ru-RU"/>
        </w:rPr>
        <w:t>А</w:t>
      </w:r>
      <w:r w:rsidR="007E05CB">
        <w:rPr>
          <w:rFonts w:ascii="Times New Roman" w:eastAsia="Times New Roman" w:hAnsi="Times New Roman" w:cs="Times New Roman"/>
          <w:sz w:val="24"/>
          <w:szCs w:val="24"/>
          <w:lang w:eastAsia="ru-RU"/>
        </w:rPr>
        <w:t xml:space="preserve">, </w:t>
      </w:r>
      <w:r w:rsidRPr="00B50935">
        <w:rPr>
          <w:rFonts w:ascii="Times New Roman" w:eastAsia="Times New Roman" w:hAnsi="Times New Roman" w:cs="Times New Roman"/>
          <w:sz w:val="24"/>
          <w:szCs w:val="24"/>
          <w:lang w:eastAsia="ru-RU"/>
        </w:rPr>
        <w:t xml:space="preserve"> вы знаете, что костры бывают разные? Например, если туристам нужно ночью освещение, они разжигают костер "шалаш": поленья укладывают шалашиком. Такой костер очень хорошо освещает площадку лагеря. На нем можно и пищу приготовить. Но чаще всего туристы готовят на костре, который называется "колодец". По внешнему виду он напоминает колодезный сруб. Еще его используют для обогрева участников похода, сушки вещей. Есть и другие костры – звездный, таежный, экран, </w:t>
      </w:r>
      <w:proofErr w:type="spellStart"/>
      <w:r w:rsidRPr="00B50935">
        <w:rPr>
          <w:rFonts w:ascii="Times New Roman" w:eastAsia="Times New Roman" w:hAnsi="Times New Roman" w:cs="Times New Roman"/>
          <w:sz w:val="24"/>
          <w:szCs w:val="24"/>
          <w:lang w:eastAsia="ru-RU"/>
        </w:rPr>
        <w:t>нодья</w:t>
      </w:r>
      <w:proofErr w:type="spellEnd"/>
      <w:r w:rsidRPr="00B50935">
        <w:rPr>
          <w:rFonts w:ascii="Times New Roman" w:eastAsia="Times New Roman" w:hAnsi="Times New Roman" w:cs="Times New Roman"/>
          <w:sz w:val="24"/>
          <w:szCs w:val="24"/>
          <w:lang w:eastAsia="ru-RU"/>
        </w:rPr>
        <w:t xml:space="preserve">. Настоящий турист никогда не будет жечь костер понапрасну, ведь никому не хочется из любителя природы превратиться в ее губителя. Берегите природу! </w:t>
      </w:r>
    </w:p>
    <w:p w:rsidR="004A7C16" w:rsidRPr="00B50935" w:rsidRDefault="004A7C16"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p>
    <w:p w:rsidR="004A7C16" w:rsidRPr="00B50935" w:rsidRDefault="004A7C16" w:rsidP="001C0FD8">
      <w:pPr>
        <w:pStyle w:val="a3"/>
        <w:numPr>
          <w:ilvl w:val="0"/>
          <w:numId w:val="2"/>
        </w:num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 xml:space="preserve">Сформировать представление об оказании первой медицинской помощи. </w:t>
      </w:r>
    </w:p>
    <w:p w:rsidR="004A7C16" w:rsidRPr="00B50935" w:rsidRDefault="004A7C16" w:rsidP="001C0FD8">
      <w:pPr>
        <w:pStyle w:val="a3"/>
        <w:numPr>
          <w:ilvl w:val="0"/>
          <w:numId w:val="2"/>
        </w:num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Беседа на тему «Рюкзак туриста»</w:t>
      </w:r>
      <w:r w:rsidR="00A11AC2" w:rsidRPr="00B50935">
        <w:rPr>
          <w:rFonts w:ascii="Times New Roman" w:eastAsia="Times New Roman" w:hAnsi="Times New Roman" w:cs="Times New Roman"/>
          <w:sz w:val="24"/>
          <w:szCs w:val="24"/>
          <w:lang w:eastAsia="ru-RU"/>
        </w:rPr>
        <w:t>,  отработка навыков сбора необходимых вещей для похода.</w:t>
      </w:r>
    </w:p>
    <w:p w:rsidR="00A11AC2" w:rsidRPr="00B50935" w:rsidRDefault="00A11AC2" w:rsidP="001C0FD8">
      <w:pPr>
        <w:pStyle w:val="a3"/>
        <w:numPr>
          <w:ilvl w:val="0"/>
          <w:numId w:val="2"/>
        </w:num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Сообщение родителям о предстоящем походе и необходимой экипировке детей.</w:t>
      </w:r>
    </w:p>
    <w:p w:rsidR="004A7C16" w:rsidRPr="00B50935" w:rsidRDefault="00C4553F" w:rsidP="001C0FD8">
      <w:pPr>
        <w:pStyle w:val="a3"/>
        <w:numPr>
          <w:ilvl w:val="0"/>
          <w:numId w:val="2"/>
        </w:num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Знакомство с компасом.</w:t>
      </w:r>
    </w:p>
    <w:p w:rsidR="004A7C16" w:rsidRPr="00B50935" w:rsidRDefault="00A11AC2" w:rsidP="001C0FD8">
      <w:pPr>
        <w:pStyle w:val="a3"/>
        <w:numPr>
          <w:ilvl w:val="0"/>
          <w:numId w:val="2"/>
        </w:num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 xml:space="preserve">Оформление документов </w:t>
      </w:r>
      <w:r w:rsidR="00F23468" w:rsidRPr="00B50935">
        <w:rPr>
          <w:rFonts w:ascii="Times New Roman" w:eastAsia="Times New Roman" w:hAnsi="Times New Roman" w:cs="Times New Roman"/>
          <w:sz w:val="24"/>
          <w:szCs w:val="24"/>
          <w:lang w:eastAsia="ru-RU"/>
        </w:rPr>
        <w:t>в</w:t>
      </w:r>
      <w:r w:rsidR="00D11A33" w:rsidRPr="00B50935">
        <w:rPr>
          <w:rFonts w:ascii="Times New Roman" w:eastAsia="Times New Roman" w:hAnsi="Times New Roman" w:cs="Times New Roman"/>
          <w:sz w:val="24"/>
          <w:szCs w:val="24"/>
          <w:lang w:eastAsia="ru-RU"/>
        </w:rPr>
        <w:t xml:space="preserve"> </w:t>
      </w:r>
      <w:r w:rsidR="004A7C16" w:rsidRPr="00B50935">
        <w:rPr>
          <w:rFonts w:ascii="Times New Roman" w:eastAsia="Times New Roman" w:hAnsi="Times New Roman" w:cs="Times New Roman"/>
          <w:sz w:val="24"/>
          <w:szCs w:val="24"/>
          <w:lang w:eastAsia="ru-RU"/>
        </w:rPr>
        <w:t>ГАИ</w:t>
      </w:r>
    </w:p>
    <w:p w:rsidR="0009775C" w:rsidRPr="00B50935" w:rsidRDefault="0009775C" w:rsidP="001C0FD8">
      <w:pPr>
        <w:spacing w:after="0" w:line="360" w:lineRule="auto"/>
        <w:ind w:left="-567" w:firstLine="567"/>
        <w:jc w:val="both"/>
        <w:rPr>
          <w:rFonts w:ascii="Times New Roman" w:eastAsia="Times New Roman" w:hAnsi="Times New Roman" w:cs="Times New Roman"/>
          <w:sz w:val="24"/>
          <w:szCs w:val="24"/>
          <w:lang w:eastAsia="ru-RU"/>
        </w:rPr>
      </w:pPr>
    </w:p>
    <w:p w:rsidR="0009775C" w:rsidRPr="00B50935" w:rsidRDefault="0009775C"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b/>
          <w:bCs/>
          <w:sz w:val="24"/>
          <w:szCs w:val="24"/>
          <w:lang w:eastAsia="ru-RU"/>
        </w:rPr>
        <w:t>Организация</w:t>
      </w:r>
      <w:r w:rsidRPr="00B50935">
        <w:rPr>
          <w:rFonts w:ascii="Times New Roman" w:eastAsia="Times New Roman" w:hAnsi="Times New Roman" w:cs="Times New Roman"/>
          <w:sz w:val="24"/>
          <w:szCs w:val="24"/>
          <w:lang w:eastAsia="ru-RU"/>
        </w:rPr>
        <w:t>: на территории  детского    лагеря  в местности Верхняя Берёзовка на значительном расстоянии друг от друга отмечаются «точки» туристического маршрута. На каждой  из них  детей будет ждать задание. Для подготовительных  групп оформляются маршрутные листы, схематично изображающие территорию и направление движения от пункта к пункту.  В организации и проведении мероприятия принима</w:t>
      </w:r>
      <w:r w:rsidR="00D03071" w:rsidRPr="00B50935">
        <w:rPr>
          <w:rFonts w:ascii="Times New Roman" w:eastAsia="Times New Roman" w:hAnsi="Times New Roman" w:cs="Times New Roman"/>
          <w:sz w:val="24"/>
          <w:szCs w:val="24"/>
          <w:lang w:eastAsia="ru-RU"/>
        </w:rPr>
        <w:t>ют</w:t>
      </w:r>
      <w:r w:rsidRPr="00B50935">
        <w:rPr>
          <w:rFonts w:ascii="Times New Roman" w:eastAsia="Times New Roman" w:hAnsi="Times New Roman" w:cs="Times New Roman"/>
          <w:sz w:val="24"/>
          <w:szCs w:val="24"/>
          <w:lang w:eastAsia="ru-RU"/>
        </w:rPr>
        <w:t xml:space="preserve"> участие специалисты ДОУ и родители воспитанников.</w:t>
      </w:r>
    </w:p>
    <w:p w:rsidR="0009775C" w:rsidRPr="00B50935" w:rsidRDefault="0009775C"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b/>
          <w:bCs/>
          <w:sz w:val="24"/>
          <w:szCs w:val="24"/>
          <w:lang w:eastAsia="ru-RU"/>
        </w:rPr>
        <w:t>Оборудование:</w:t>
      </w:r>
    </w:p>
    <w:p w:rsidR="0009775C" w:rsidRPr="00B50935" w:rsidRDefault="0009775C" w:rsidP="001C0FD8">
      <w:pPr>
        <w:numPr>
          <w:ilvl w:val="0"/>
          <w:numId w:val="3"/>
        </w:num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карты территории детского лагеря  с нанесенными «точками» – станциями для старших групп (для каждой своя нумерация станций);</w:t>
      </w:r>
    </w:p>
    <w:p w:rsidR="0009775C" w:rsidRPr="00B50935" w:rsidRDefault="0009775C" w:rsidP="001C0FD8">
      <w:pPr>
        <w:numPr>
          <w:ilvl w:val="0"/>
          <w:numId w:val="3"/>
        </w:num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спортивная экипировка детей (удобная обувь, головные уборы, рюкзаки с бутылочкой воды и едой);</w:t>
      </w:r>
    </w:p>
    <w:p w:rsidR="0009775C" w:rsidRPr="00B50935" w:rsidRDefault="0009775C" w:rsidP="001C0FD8">
      <w:pPr>
        <w:numPr>
          <w:ilvl w:val="0"/>
          <w:numId w:val="3"/>
        </w:num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спортивное оборудование для пункта "Переправа";</w:t>
      </w:r>
    </w:p>
    <w:p w:rsidR="0009775C" w:rsidRPr="00B50935" w:rsidRDefault="0009775C" w:rsidP="001C0FD8">
      <w:pPr>
        <w:numPr>
          <w:ilvl w:val="0"/>
          <w:numId w:val="3"/>
        </w:num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туристическая лопатка, поленца дров;</w:t>
      </w:r>
    </w:p>
    <w:p w:rsidR="0009775C" w:rsidRPr="00B50935" w:rsidRDefault="0009775C" w:rsidP="001C0FD8">
      <w:pPr>
        <w:numPr>
          <w:ilvl w:val="0"/>
          <w:numId w:val="3"/>
        </w:num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палатка, легкая в сборке;</w:t>
      </w:r>
    </w:p>
    <w:p w:rsidR="0009775C" w:rsidRPr="00B50935" w:rsidRDefault="0009775C" w:rsidP="001C0FD8">
      <w:pPr>
        <w:numPr>
          <w:ilvl w:val="0"/>
          <w:numId w:val="3"/>
        </w:num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картинки лекарственных растений;</w:t>
      </w:r>
    </w:p>
    <w:p w:rsidR="0009775C" w:rsidRPr="00B50935" w:rsidRDefault="0009775C" w:rsidP="001C0FD8">
      <w:pPr>
        <w:numPr>
          <w:ilvl w:val="0"/>
          <w:numId w:val="3"/>
        </w:num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знаки поведения на природе;</w:t>
      </w:r>
    </w:p>
    <w:p w:rsidR="00867438" w:rsidRPr="00B50935" w:rsidRDefault="00867438" w:rsidP="001C0FD8">
      <w:pPr>
        <w:numPr>
          <w:ilvl w:val="0"/>
          <w:numId w:val="3"/>
        </w:num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4 картинки, в виде пазлов</w:t>
      </w:r>
    </w:p>
    <w:p w:rsidR="00515585" w:rsidRPr="00B50935" w:rsidRDefault="00515585" w:rsidP="001C0FD8">
      <w:pPr>
        <w:numPr>
          <w:ilvl w:val="0"/>
          <w:numId w:val="3"/>
        </w:num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создание карт-маршрутов для каждой группы</w:t>
      </w:r>
    </w:p>
    <w:p w:rsidR="0009775C" w:rsidRPr="00B50935" w:rsidRDefault="0009775C" w:rsidP="001C0FD8">
      <w:pPr>
        <w:spacing w:after="0" w:line="360" w:lineRule="auto"/>
        <w:ind w:left="-567" w:firstLine="567"/>
        <w:jc w:val="both"/>
        <w:rPr>
          <w:rFonts w:ascii="Times New Roman" w:eastAsia="Times New Roman" w:hAnsi="Times New Roman" w:cs="Times New Roman"/>
          <w:sz w:val="24"/>
          <w:szCs w:val="24"/>
          <w:lang w:eastAsia="ru-RU"/>
        </w:rPr>
      </w:pPr>
    </w:p>
    <w:p w:rsidR="0009775C" w:rsidRPr="00B50935" w:rsidRDefault="0009775C"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b/>
          <w:bCs/>
          <w:sz w:val="24"/>
          <w:szCs w:val="24"/>
          <w:lang w:eastAsia="ru-RU"/>
        </w:rPr>
        <w:t>Ход мероприятия:</w:t>
      </w:r>
    </w:p>
    <w:p w:rsidR="0009775C" w:rsidRPr="00B50935" w:rsidRDefault="0009775C"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b/>
          <w:bCs/>
          <w:i/>
          <w:iCs/>
          <w:sz w:val="24"/>
          <w:szCs w:val="24"/>
          <w:lang w:eastAsia="ru-RU"/>
        </w:rPr>
        <w:t>Ведущий</w:t>
      </w:r>
      <w:r w:rsidRPr="00B50935">
        <w:rPr>
          <w:rFonts w:ascii="Times New Roman" w:eastAsia="Times New Roman" w:hAnsi="Times New Roman" w:cs="Times New Roman"/>
          <w:sz w:val="24"/>
          <w:szCs w:val="24"/>
          <w:lang w:eastAsia="ru-RU"/>
        </w:rPr>
        <w:t xml:space="preserve">: Здравствуйте, ребята! </w:t>
      </w:r>
      <w:r w:rsidR="00D03071" w:rsidRPr="00B50935">
        <w:rPr>
          <w:rFonts w:ascii="Times New Roman" w:eastAsia="Times New Roman" w:hAnsi="Times New Roman" w:cs="Times New Roman"/>
          <w:sz w:val="24"/>
          <w:szCs w:val="24"/>
          <w:lang w:eastAsia="ru-RU"/>
        </w:rPr>
        <w:t>Сегодня мы с вами отправляемся на поиски клада</w:t>
      </w:r>
      <w:r w:rsidRPr="00B50935">
        <w:rPr>
          <w:rFonts w:ascii="Times New Roman" w:eastAsia="Times New Roman" w:hAnsi="Times New Roman" w:cs="Times New Roman"/>
          <w:sz w:val="24"/>
          <w:szCs w:val="24"/>
          <w:lang w:eastAsia="ru-RU"/>
        </w:rPr>
        <w:t xml:space="preserve">. Вы все одеты как настоящие </w:t>
      </w:r>
      <w:r w:rsidR="00D03071" w:rsidRPr="00B50935">
        <w:rPr>
          <w:rFonts w:ascii="Times New Roman" w:eastAsia="Times New Roman" w:hAnsi="Times New Roman" w:cs="Times New Roman"/>
          <w:sz w:val="24"/>
          <w:szCs w:val="24"/>
          <w:lang w:eastAsia="ru-RU"/>
        </w:rPr>
        <w:t>кладоискатели</w:t>
      </w:r>
      <w:r w:rsidRPr="00B50935">
        <w:rPr>
          <w:rFonts w:ascii="Times New Roman" w:eastAsia="Times New Roman" w:hAnsi="Times New Roman" w:cs="Times New Roman"/>
          <w:sz w:val="24"/>
          <w:szCs w:val="24"/>
          <w:lang w:eastAsia="ru-RU"/>
        </w:rPr>
        <w:t xml:space="preserve">: удобная одежда и обувь, головные уборы, у вас есть даже рюкзаки с провизией. На пути нас ждет много интересного. Чтобы преодолеть все препятствия, нужно быть дружными, смелыми и сильными, обязательно помогать друг другу, быть внимательными, чтобы не потеряться в дороге и суметь определить путь по карте. </w:t>
      </w:r>
      <w:r w:rsidR="00D03071" w:rsidRPr="00B50935">
        <w:rPr>
          <w:rFonts w:ascii="Times New Roman" w:eastAsia="Times New Roman" w:hAnsi="Times New Roman" w:cs="Times New Roman"/>
          <w:sz w:val="24"/>
          <w:szCs w:val="24"/>
          <w:lang w:eastAsia="ru-RU"/>
        </w:rPr>
        <w:t xml:space="preserve">Каждая группа разделится пополам, должно </w:t>
      </w:r>
      <w:proofErr w:type="gramStart"/>
      <w:r w:rsidR="00D03071" w:rsidRPr="00B50935">
        <w:rPr>
          <w:rFonts w:ascii="Times New Roman" w:eastAsia="Times New Roman" w:hAnsi="Times New Roman" w:cs="Times New Roman"/>
          <w:sz w:val="24"/>
          <w:szCs w:val="24"/>
          <w:lang w:eastAsia="ru-RU"/>
        </w:rPr>
        <w:t>получится</w:t>
      </w:r>
      <w:proofErr w:type="gramEnd"/>
      <w:r w:rsidR="00D03071" w:rsidRPr="00B50935">
        <w:rPr>
          <w:rFonts w:ascii="Times New Roman" w:eastAsia="Times New Roman" w:hAnsi="Times New Roman" w:cs="Times New Roman"/>
          <w:sz w:val="24"/>
          <w:szCs w:val="24"/>
          <w:lang w:eastAsia="ru-RU"/>
        </w:rPr>
        <w:t xml:space="preserve"> 4 подгруппы. </w:t>
      </w:r>
      <w:r w:rsidR="00867438" w:rsidRPr="00B50935">
        <w:rPr>
          <w:rFonts w:ascii="Times New Roman" w:eastAsia="Times New Roman" w:hAnsi="Times New Roman" w:cs="Times New Roman"/>
          <w:sz w:val="24"/>
          <w:szCs w:val="24"/>
          <w:lang w:eastAsia="ru-RU"/>
        </w:rPr>
        <w:t xml:space="preserve">На каждом пункте вы выполняете задание и находите кусочек от </w:t>
      </w:r>
      <w:proofErr w:type="spellStart"/>
      <w:r w:rsidR="00867438" w:rsidRPr="00B50935">
        <w:rPr>
          <w:rFonts w:ascii="Times New Roman" w:eastAsia="Times New Roman" w:hAnsi="Times New Roman" w:cs="Times New Roman"/>
          <w:sz w:val="24"/>
          <w:szCs w:val="24"/>
          <w:lang w:eastAsia="ru-RU"/>
        </w:rPr>
        <w:t>пазла</w:t>
      </w:r>
      <w:proofErr w:type="spellEnd"/>
      <w:r w:rsidR="00867438" w:rsidRPr="00B50935">
        <w:rPr>
          <w:rFonts w:ascii="Times New Roman" w:eastAsia="Times New Roman" w:hAnsi="Times New Roman" w:cs="Times New Roman"/>
          <w:sz w:val="24"/>
          <w:szCs w:val="24"/>
          <w:lang w:eastAsia="ru-RU"/>
        </w:rPr>
        <w:t xml:space="preserve">, в конце должна </w:t>
      </w:r>
      <w:proofErr w:type="gramStart"/>
      <w:r w:rsidR="00867438" w:rsidRPr="00B50935">
        <w:rPr>
          <w:rFonts w:ascii="Times New Roman" w:eastAsia="Times New Roman" w:hAnsi="Times New Roman" w:cs="Times New Roman"/>
          <w:sz w:val="24"/>
          <w:szCs w:val="24"/>
          <w:lang w:eastAsia="ru-RU"/>
        </w:rPr>
        <w:t>получится</w:t>
      </w:r>
      <w:proofErr w:type="gramEnd"/>
      <w:r w:rsidR="00867438" w:rsidRPr="00B50935">
        <w:rPr>
          <w:rFonts w:ascii="Times New Roman" w:eastAsia="Times New Roman" w:hAnsi="Times New Roman" w:cs="Times New Roman"/>
          <w:sz w:val="24"/>
          <w:szCs w:val="24"/>
          <w:lang w:eastAsia="ru-RU"/>
        </w:rPr>
        <w:t xml:space="preserve"> картина</w:t>
      </w:r>
      <w:r w:rsidR="00163B6D" w:rsidRPr="00B50935">
        <w:rPr>
          <w:rFonts w:ascii="Times New Roman" w:eastAsia="Times New Roman" w:hAnsi="Times New Roman" w:cs="Times New Roman"/>
          <w:sz w:val="24"/>
          <w:szCs w:val="24"/>
          <w:lang w:eastAsia="ru-RU"/>
        </w:rPr>
        <w:t xml:space="preserve">. </w:t>
      </w:r>
      <w:r w:rsidRPr="00B50935">
        <w:rPr>
          <w:rFonts w:ascii="Times New Roman" w:eastAsia="Times New Roman" w:hAnsi="Times New Roman" w:cs="Times New Roman"/>
          <w:sz w:val="24"/>
          <w:szCs w:val="24"/>
          <w:lang w:eastAsia="ru-RU"/>
        </w:rPr>
        <w:t>Желаю вам удачи и интересных приключений!</w:t>
      </w:r>
    </w:p>
    <w:p w:rsidR="0009775C" w:rsidRPr="00B50935" w:rsidRDefault="0009775C"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proofErr w:type="gramStart"/>
      <w:r w:rsidRPr="00B50935">
        <w:rPr>
          <w:rFonts w:ascii="Times New Roman" w:eastAsia="Times New Roman" w:hAnsi="Times New Roman" w:cs="Times New Roman"/>
          <w:i/>
          <w:iCs/>
          <w:sz w:val="24"/>
          <w:szCs w:val="24"/>
          <w:lang w:eastAsia="ru-RU"/>
        </w:rPr>
        <w:t>( Каждая</w:t>
      </w:r>
      <w:r w:rsidR="00D03071" w:rsidRPr="00B50935">
        <w:rPr>
          <w:rFonts w:ascii="Times New Roman" w:eastAsia="Times New Roman" w:hAnsi="Times New Roman" w:cs="Times New Roman"/>
          <w:i/>
          <w:iCs/>
          <w:sz w:val="24"/>
          <w:szCs w:val="24"/>
          <w:lang w:eastAsia="ru-RU"/>
        </w:rPr>
        <w:t>подгрупп</w:t>
      </w:r>
      <w:r w:rsidRPr="00B50935">
        <w:rPr>
          <w:rFonts w:ascii="Times New Roman" w:eastAsia="Times New Roman" w:hAnsi="Times New Roman" w:cs="Times New Roman"/>
          <w:i/>
          <w:iCs/>
          <w:sz w:val="24"/>
          <w:szCs w:val="24"/>
          <w:lang w:eastAsia="ru-RU"/>
        </w:rPr>
        <w:t>а получает свою карту.</w:t>
      </w:r>
      <w:proofErr w:type="gramEnd"/>
      <w:r w:rsidRPr="00B50935">
        <w:rPr>
          <w:rFonts w:ascii="Times New Roman" w:eastAsia="Times New Roman" w:hAnsi="Times New Roman" w:cs="Times New Roman"/>
          <w:i/>
          <w:iCs/>
          <w:sz w:val="24"/>
          <w:szCs w:val="24"/>
          <w:lang w:eastAsia="ru-RU"/>
        </w:rPr>
        <w:t xml:space="preserve"> </w:t>
      </w:r>
      <w:proofErr w:type="gramStart"/>
      <w:r w:rsidRPr="00B50935">
        <w:rPr>
          <w:rFonts w:ascii="Times New Roman" w:eastAsia="Times New Roman" w:hAnsi="Times New Roman" w:cs="Times New Roman"/>
          <w:i/>
          <w:iCs/>
          <w:sz w:val="24"/>
          <w:szCs w:val="24"/>
          <w:lang w:eastAsia="ru-RU"/>
        </w:rPr>
        <w:t>Дети вместе с воспитателем определя</w:t>
      </w:r>
      <w:r w:rsidR="00D03071" w:rsidRPr="00B50935">
        <w:rPr>
          <w:rFonts w:ascii="Times New Roman" w:eastAsia="Times New Roman" w:hAnsi="Times New Roman" w:cs="Times New Roman"/>
          <w:i/>
          <w:iCs/>
          <w:sz w:val="24"/>
          <w:szCs w:val="24"/>
          <w:lang w:eastAsia="ru-RU"/>
        </w:rPr>
        <w:t>ют, куда они должны направиться</w:t>
      </w:r>
      <w:r w:rsidRPr="00B50935">
        <w:rPr>
          <w:rFonts w:ascii="Times New Roman" w:eastAsia="Times New Roman" w:hAnsi="Times New Roman" w:cs="Times New Roman"/>
          <w:i/>
          <w:iCs/>
          <w:sz w:val="24"/>
          <w:szCs w:val="24"/>
          <w:lang w:eastAsia="ru-RU"/>
        </w:rPr>
        <w:t>)</w:t>
      </w:r>
      <w:proofErr w:type="gramEnd"/>
    </w:p>
    <w:p w:rsidR="0009775C" w:rsidRPr="00B50935" w:rsidRDefault="00867438"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b/>
          <w:bCs/>
          <w:sz w:val="24"/>
          <w:szCs w:val="24"/>
          <w:lang w:eastAsia="ru-RU"/>
        </w:rPr>
        <w:t>1 п</w:t>
      </w:r>
      <w:r w:rsidR="0009775C" w:rsidRPr="00B50935">
        <w:rPr>
          <w:rFonts w:ascii="Times New Roman" w:eastAsia="Times New Roman" w:hAnsi="Times New Roman" w:cs="Times New Roman"/>
          <w:b/>
          <w:bCs/>
          <w:sz w:val="24"/>
          <w:szCs w:val="24"/>
          <w:lang w:eastAsia="ru-RU"/>
        </w:rPr>
        <w:t>ункт маршрута "Переправа"</w:t>
      </w:r>
    </w:p>
    <w:p w:rsidR="0009775C" w:rsidRPr="00B50935" w:rsidRDefault="0009775C"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 xml:space="preserve">Пункт организован в рощице, где заранее выкладываются кочки, между двумя деревьями </w:t>
      </w:r>
      <w:r w:rsidR="00D03071" w:rsidRPr="00B50935">
        <w:rPr>
          <w:rFonts w:ascii="Times New Roman" w:eastAsia="Times New Roman" w:hAnsi="Times New Roman" w:cs="Times New Roman"/>
          <w:sz w:val="24"/>
          <w:szCs w:val="24"/>
          <w:lang w:eastAsia="ru-RU"/>
        </w:rPr>
        <w:t xml:space="preserve">натягивается канат. </w:t>
      </w:r>
      <w:r w:rsidRPr="00B50935">
        <w:rPr>
          <w:rFonts w:ascii="Times New Roman" w:eastAsia="Times New Roman" w:hAnsi="Times New Roman" w:cs="Times New Roman"/>
          <w:sz w:val="24"/>
          <w:szCs w:val="24"/>
          <w:lang w:eastAsia="ru-RU"/>
        </w:rPr>
        <w:t>К прочному суку подвешивается канат, под ним расстилается страховочный мат (лучше синего цвета – имитация воды).</w:t>
      </w:r>
    </w:p>
    <w:p w:rsidR="0009775C" w:rsidRPr="00B50935" w:rsidRDefault="00D03071"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b/>
          <w:bCs/>
          <w:sz w:val="24"/>
          <w:szCs w:val="24"/>
          <w:lang w:eastAsia="ru-RU"/>
        </w:rPr>
        <w:t>Руководитель группы</w:t>
      </w:r>
      <w:r w:rsidR="0009775C" w:rsidRPr="00B50935">
        <w:rPr>
          <w:rFonts w:ascii="Times New Roman" w:eastAsia="Times New Roman" w:hAnsi="Times New Roman" w:cs="Times New Roman"/>
          <w:b/>
          <w:bCs/>
          <w:sz w:val="24"/>
          <w:szCs w:val="24"/>
          <w:lang w:eastAsia="ru-RU"/>
        </w:rPr>
        <w:t>:</w:t>
      </w:r>
      <w:r w:rsidR="0009775C" w:rsidRPr="00B50935">
        <w:rPr>
          <w:rFonts w:ascii="Times New Roman" w:eastAsia="Times New Roman" w:hAnsi="Times New Roman" w:cs="Times New Roman"/>
          <w:sz w:val="24"/>
          <w:szCs w:val="24"/>
          <w:lang w:eastAsia="ru-RU"/>
        </w:rPr>
        <w:t> </w:t>
      </w:r>
      <w:r w:rsidR="006452FC" w:rsidRPr="00B50935">
        <w:rPr>
          <w:rFonts w:ascii="Times New Roman" w:eastAsia="Times New Roman" w:hAnsi="Times New Roman" w:cs="Times New Roman"/>
          <w:sz w:val="24"/>
          <w:szCs w:val="24"/>
          <w:lang w:eastAsia="ru-RU"/>
        </w:rPr>
        <w:t xml:space="preserve">Ребята! Вы знаете, что любое приключениене обходится </w:t>
      </w:r>
      <w:r w:rsidR="0009775C" w:rsidRPr="00B50935">
        <w:rPr>
          <w:rFonts w:ascii="Times New Roman" w:eastAsia="Times New Roman" w:hAnsi="Times New Roman" w:cs="Times New Roman"/>
          <w:sz w:val="24"/>
          <w:szCs w:val="24"/>
          <w:lang w:eastAsia="ru-RU"/>
        </w:rPr>
        <w:t>без трудностей. Нужно уметь справляться с ними так, чтобы не нанести вреда себе, другим и окружающей природе. Вы пришли на переправу – это очень сложный участок маршрута. Здесь нужно быть внимательным, осторожным и не спешить.</w:t>
      </w:r>
    </w:p>
    <w:p w:rsidR="0009775C" w:rsidRPr="00B50935" w:rsidRDefault="0009775C"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proofErr w:type="gramStart"/>
      <w:r w:rsidRPr="00B50935">
        <w:rPr>
          <w:rFonts w:ascii="Times New Roman" w:eastAsia="Times New Roman" w:hAnsi="Times New Roman" w:cs="Times New Roman"/>
          <w:i/>
          <w:iCs/>
          <w:sz w:val="24"/>
          <w:szCs w:val="24"/>
          <w:lang w:eastAsia="ru-RU"/>
        </w:rPr>
        <w:t>(показывает, как преодолевать полосу препятствий, затем вместе с воспитателем подстраховывает дошкольников.</w:t>
      </w:r>
      <w:proofErr w:type="gramEnd"/>
      <w:r w:rsidRPr="00B50935">
        <w:rPr>
          <w:rFonts w:ascii="Times New Roman" w:eastAsia="Times New Roman" w:hAnsi="Times New Roman" w:cs="Times New Roman"/>
          <w:i/>
          <w:iCs/>
          <w:sz w:val="24"/>
          <w:szCs w:val="24"/>
          <w:lang w:eastAsia="ru-RU"/>
        </w:rPr>
        <w:t xml:space="preserve"> Они по очереди прыгают по кочкам, пролезают сквозь паутину, держась за канат, пере</w:t>
      </w:r>
      <w:r w:rsidR="006452FC" w:rsidRPr="00B50935">
        <w:rPr>
          <w:rFonts w:ascii="Times New Roman" w:eastAsia="Times New Roman" w:hAnsi="Times New Roman" w:cs="Times New Roman"/>
          <w:i/>
          <w:iCs/>
          <w:sz w:val="24"/>
          <w:szCs w:val="24"/>
          <w:lang w:eastAsia="ru-RU"/>
        </w:rPr>
        <w:t xml:space="preserve">ходят через «болото». </w:t>
      </w:r>
      <w:proofErr w:type="gramStart"/>
      <w:r w:rsidRPr="00B50935">
        <w:rPr>
          <w:rFonts w:ascii="Times New Roman" w:eastAsia="Times New Roman" w:hAnsi="Times New Roman" w:cs="Times New Roman"/>
          <w:i/>
          <w:iCs/>
          <w:sz w:val="24"/>
          <w:szCs w:val="24"/>
          <w:lang w:eastAsia="ru-RU"/>
        </w:rPr>
        <w:t xml:space="preserve">После того как все дети выполнят задание, </w:t>
      </w:r>
      <w:r w:rsidR="006452FC" w:rsidRPr="00B50935">
        <w:rPr>
          <w:rFonts w:ascii="Times New Roman" w:eastAsia="Times New Roman" w:hAnsi="Times New Roman" w:cs="Times New Roman"/>
          <w:i/>
          <w:iCs/>
          <w:sz w:val="24"/>
          <w:szCs w:val="24"/>
          <w:lang w:eastAsia="ru-RU"/>
        </w:rPr>
        <w:t>ставят на ка</w:t>
      </w:r>
      <w:r w:rsidR="008754EB" w:rsidRPr="00B50935">
        <w:rPr>
          <w:rFonts w:ascii="Times New Roman" w:eastAsia="Times New Roman" w:hAnsi="Times New Roman" w:cs="Times New Roman"/>
          <w:i/>
          <w:iCs/>
          <w:sz w:val="24"/>
          <w:szCs w:val="24"/>
          <w:lang w:eastAsia="ru-RU"/>
        </w:rPr>
        <w:t xml:space="preserve">рту отметку о прохождении этапа и ищут </w:t>
      </w:r>
      <w:proofErr w:type="spellStart"/>
      <w:r w:rsidR="008754EB" w:rsidRPr="00B50935">
        <w:rPr>
          <w:rFonts w:ascii="Times New Roman" w:eastAsia="Times New Roman" w:hAnsi="Times New Roman" w:cs="Times New Roman"/>
          <w:i/>
          <w:iCs/>
          <w:sz w:val="24"/>
          <w:szCs w:val="24"/>
          <w:lang w:eastAsia="ru-RU"/>
        </w:rPr>
        <w:t>пазл</w:t>
      </w:r>
      <w:proofErr w:type="spellEnd"/>
      <w:r w:rsidR="008754EB" w:rsidRPr="00B50935">
        <w:rPr>
          <w:rFonts w:ascii="Times New Roman" w:eastAsia="Times New Roman" w:hAnsi="Times New Roman" w:cs="Times New Roman"/>
          <w:i/>
          <w:iCs/>
          <w:sz w:val="24"/>
          <w:szCs w:val="24"/>
          <w:lang w:eastAsia="ru-RU"/>
        </w:rPr>
        <w:t>.)</w:t>
      </w:r>
      <w:proofErr w:type="gramEnd"/>
    </w:p>
    <w:p w:rsidR="0009775C" w:rsidRPr="00B50935" w:rsidRDefault="00867438"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b/>
          <w:bCs/>
          <w:sz w:val="24"/>
          <w:szCs w:val="24"/>
          <w:lang w:eastAsia="ru-RU"/>
        </w:rPr>
        <w:t>2 п</w:t>
      </w:r>
      <w:r w:rsidR="0009775C" w:rsidRPr="00B50935">
        <w:rPr>
          <w:rFonts w:ascii="Times New Roman" w:eastAsia="Times New Roman" w:hAnsi="Times New Roman" w:cs="Times New Roman"/>
          <w:b/>
          <w:bCs/>
          <w:sz w:val="24"/>
          <w:szCs w:val="24"/>
          <w:lang w:eastAsia="ru-RU"/>
        </w:rPr>
        <w:t xml:space="preserve">ункт маршрута </w:t>
      </w:r>
    </w:p>
    <w:p w:rsidR="007E1DE4" w:rsidRDefault="007E1DE4" w:rsidP="007E1DE4">
      <w:pPr>
        <w:shd w:val="clear" w:color="auto" w:fill="FFFFFF"/>
        <w:spacing w:after="0" w:line="360" w:lineRule="auto"/>
        <w:ind w:left="-567"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Психологический тренинг </w:t>
      </w:r>
    </w:p>
    <w:p w:rsidR="007E1DE4" w:rsidRDefault="00C8348E" w:rsidP="007E1DE4">
      <w:pPr>
        <w:shd w:val="clear" w:color="auto" w:fill="FFFFFF"/>
        <w:spacing w:after="0" w:line="360" w:lineRule="auto"/>
        <w:ind w:left="-567"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Игры </w:t>
      </w:r>
      <w:r w:rsidR="007E1DE4">
        <w:rPr>
          <w:rFonts w:ascii="Times New Roman" w:eastAsia="Times New Roman" w:hAnsi="Times New Roman" w:cs="Times New Roman"/>
          <w:sz w:val="24"/>
          <w:szCs w:val="24"/>
          <w:lang w:eastAsia="ru-RU"/>
        </w:rPr>
        <w:t xml:space="preserve"> на знакомство</w:t>
      </w:r>
      <w:r>
        <w:rPr>
          <w:rFonts w:ascii="Times New Roman" w:eastAsia="Times New Roman" w:hAnsi="Times New Roman" w:cs="Times New Roman"/>
          <w:sz w:val="24"/>
          <w:szCs w:val="24"/>
          <w:lang w:eastAsia="ru-RU"/>
        </w:rPr>
        <w:t xml:space="preserve"> и сплочение детского коллектива</w:t>
      </w:r>
      <w:r w:rsidR="007E1DE4">
        <w:rPr>
          <w:rFonts w:ascii="Times New Roman" w:eastAsia="Times New Roman" w:hAnsi="Times New Roman" w:cs="Times New Roman"/>
          <w:sz w:val="24"/>
          <w:szCs w:val="24"/>
          <w:lang w:eastAsia="ru-RU"/>
        </w:rPr>
        <w:t>.</w:t>
      </w:r>
    </w:p>
    <w:p w:rsidR="00C8348E" w:rsidRDefault="00C8348E" w:rsidP="007E1DE4">
      <w:pPr>
        <w:shd w:val="clear" w:color="auto" w:fill="FFFFFF"/>
        <w:spacing w:after="0" w:line="360" w:lineRule="auto"/>
        <w:ind w:left="-567"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познакомить детей  разных групп, повысить эмоциональный  и психологический комфорт детей, снять напряжение.</w:t>
      </w:r>
    </w:p>
    <w:p w:rsidR="00C8348E" w:rsidRDefault="00C8348E" w:rsidP="007E1DE4">
      <w:pPr>
        <w:shd w:val="clear" w:color="auto" w:fill="FFFFFF"/>
        <w:spacing w:after="0" w:line="360" w:lineRule="auto"/>
        <w:ind w:left="-567"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Пункт организован в помещении, используется музыкальное сопровождение.</w:t>
      </w:r>
    </w:p>
    <w:p w:rsidR="0009775C" w:rsidRPr="00B50935" w:rsidRDefault="00C8348E" w:rsidP="007E1DE4">
      <w:pPr>
        <w:shd w:val="clear" w:color="auto" w:fill="FFFFFF"/>
        <w:spacing w:after="0" w:line="360" w:lineRule="auto"/>
        <w:ind w:left="-567"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Игры: </w:t>
      </w:r>
      <w:proofErr w:type="gramStart"/>
      <w:r>
        <w:rPr>
          <w:rFonts w:ascii="Times New Roman" w:eastAsia="Times New Roman" w:hAnsi="Times New Roman" w:cs="Times New Roman"/>
          <w:sz w:val="24"/>
          <w:szCs w:val="24"/>
          <w:lang w:eastAsia="ru-RU"/>
        </w:rPr>
        <w:t>«Молекулы» - (микрогруппы), «Приветствие» - (способы приветствия), «Ревущий мотор» - (снятие напряжения),  «Разные, но похожие» -  (знакомство детей).</w:t>
      </w:r>
      <w:proofErr w:type="gramEnd"/>
    </w:p>
    <w:p w:rsidR="0009775C" w:rsidRPr="00B50935" w:rsidRDefault="00867438"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b/>
          <w:bCs/>
          <w:sz w:val="24"/>
          <w:szCs w:val="24"/>
          <w:lang w:eastAsia="ru-RU"/>
        </w:rPr>
        <w:t>3 п</w:t>
      </w:r>
      <w:r w:rsidR="0009775C" w:rsidRPr="00B50935">
        <w:rPr>
          <w:rFonts w:ascii="Times New Roman" w:eastAsia="Times New Roman" w:hAnsi="Times New Roman" w:cs="Times New Roman"/>
          <w:b/>
          <w:bCs/>
          <w:sz w:val="24"/>
          <w:szCs w:val="24"/>
          <w:lang w:eastAsia="ru-RU"/>
        </w:rPr>
        <w:t>ункт маршрута "Костровая"</w:t>
      </w:r>
    </w:p>
    <w:p w:rsidR="00867438" w:rsidRPr="00B50935" w:rsidRDefault="0009775C"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 xml:space="preserve">Этот пункт организован на площадке с невысокой травой. </w:t>
      </w:r>
    </w:p>
    <w:p w:rsidR="0009775C" w:rsidRPr="00B50935" w:rsidRDefault="00867438"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-Ребята,  костры</w:t>
      </w:r>
      <w:r w:rsidR="0009775C" w:rsidRPr="00B50935">
        <w:rPr>
          <w:rFonts w:ascii="Times New Roman" w:eastAsia="Times New Roman" w:hAnsi="Times New Roman" w:cs="Times New Roman"/>
          <w:sz w:val="24"/>
          <w:szCs w:val="24"/>
          <w:lang w:eastAsia="ru-RU"/>
        </w:rPr>
        <w:t>с родителями в лесу разжигаете? Помните, что костер – надежный друг человека лишь при умелом и осторожном обращении с огнем. Но он может стать и хищным разбойником, если относиться к нему пренебрежительно.</w:t>
      </w:r>
    </w:p>
    <w:p w:rsidR="00867438" w:rsidRPr="00B50935" w:rsidRDefault="00867438"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b/>
          <w:sz w:val="24"/>
          <w:szCs w:val="24"/>
          <w:lang w:eastAsia="ru-RU"/>
        </w:rPr>
        <w:t>Игра по ТРИЗ «</w:t>
      </w:r>
      <w:proofErr w:type="gramStart"/>
      <w:r w:rsidRPr="00B50935">
        <w:rPr>
          <w:rFonts w:ascii="Times New Roman" w:eastAsia="Times New Roman" w:hAnsi="Times New Roman" w:cs="Times New Roman"/>
          <w:b/>
          <w:sz w:val="24"/>
          <w:szCs w:val="24"/>
          <w:lang w:eastAsia="ru-RU"/>
        </w:rPr>
        <w:t>Хорошо-плохо</w:t>
      </w:r>
      <w:proofErr w:type="gramEnd"/>
      <w:r w:rsidRPr="00B50935">
        <w:rPr>
          <w:rFonts w:ascii="Times New Roman" w:eastAsia="Times New Roman" w:hAnsi="Times New Roman" w:cs="Times New Roman"/>
          <w:b/>
          <w:sz w:val="24"/>
          <w:szCs w:val="24"/>
          <w:lang w:eastAsia="ru-RU"/>
        </w:rPr>
        <w:t>».</w:t>
      </w:r>
      <w:r w:rsidRPr="00B50935">
        <w:rPr>
          <w:rFonts w:ascii="Times New Roman" w:eastAsia="Times New Roman" w:hAnsi="Times New Roman" w:cs="Times New Roman"/>
          <w:sz w:val="24"/>
          <w:szCs w:val="24"/>
          <w:lang w:eastAsia="ru-RU"/>
        </w:rPr>
        <w:t xml:space="preserve"> Слова: огонь, костер, лес, дрова, спички</w:t>
      </w:r>
    </w:p>
    <w:p w:rsidR="0009775C" w:rsidRPr="00B50935" w:rsidRDefault="0009775C"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Правила разведения костра:</w:t>
      </w:r>
      <w:r w:rsidR="00867438" w:rsidRPr="00B50935">
        <w:rPr>
          <w:rFonts w:ascii="Times New Roman" w:eastAsia="Times New Roman" w:hAnsi="Times New Roman" w:cs="Times New Roman"/>
          <w:sz w:val="24"/>
          <w:szCs w:val="24"/>
          <w:lang w:eastAsia="ru-RU"/>
        </w:rPr>
        <w:t xml:space="preserve"> (Разбираются и заучиваются в подготовительной работе)</w:t>
      </w:r>
    </w:p>
    <w:p w:rsidR="00867438" w:rsidRPr="00B50935" w:rsidRDefault="00867438" w:rsidP="001C0FD8">
      <w:pPr>
        <w:shd w:val="clear" w:color="auto" w:fill="FFFFFF"/>
        <w:spacing w:after="0" w:line="360" w:lineRule="auto"/>
        <w:ind w:left="-567" w:firstLine="567"/>
        <w:jc w:val="both"/>
        <w:rPr>
          <w:rFonts w:ascii="Times New Roman" w:eastAsia="Times New Roman" w:hAnsi="Times New Roman" w:cs="Times New Roman"/>
          <w:b/>
          <w:sz w:val="24"/>
          <w:szCs w:val="24"/>
          <w:lang w:eastAsia="ru-RU"/>
        </w:rPr>
      </w:pPr>
      <w:r w:rsidRPr="00B50935">
        <w:rPr>
          <w:rFonts w:ascii="Times New Roman" w:eastAsia="Times New Roman" w:hAnsi="Times New Roman" w:cs="Times New Roman"/>
          <w:b/>
          <w:sz w:val="24"/>
          <w:szCs w:val="24"/>
          <w:lang w:eastAsia="ru-RU"/>
        </w:rPr>
        <w:t>Игра-соревнование «Сложи костер правильно»</w:t>
      </w:r>
    </w:p>
    <w:p w:rsidR="008754EB" w:rsidRPr="00B50935" w:rsidRDefault="008754EB"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i/>
          <w:iCs/>
          <w:sz w:val="24"/>
          <w:szCs w:val="24"/>
          <w:lang w:eastAsia="ru-RU"/>
        </w:rPr>
        <w:t xml:space="preserve">(После того как все дети выполнят задание, ставят на карту отметку о прохождении этапа и ищут </w:t>
      </w:r>
      <w:proofErr w:type="spellStart"/>
      <w:r w:rsidRPr="00B50935">
        <w:rPr>
          <w:rFonts w:ascii="Times New Roman" w:eastAsia="Times New Roman" w:hAnsi="Times New Roman" w:cs="Times New Roman"/>
          <w:i/>
          <w:iCs/>
          <w:sz w:val="24"/>
          <w:szCs w:val="24"/>
          <w:lang w:eastAsia="ru-RU"/>
        </w:rPr>
        <w:t>пазл</w:t>
      </w:r>
      <w:proofErr w:type="spellEnd"/>
      <w:r w:rsidRPr="00B50935">
        <w:rPr>
          <w:rFonts w:ascii="Times New Roman" w:eastAsia="Times New Roman" w:hAnsi="Times New Roman" w:cs="Times New Roman"/>
          <w:i/>
          <w:iCs/>
          <w:sz w:val="24"/>
          <w:szCs w:val="24"/>
          <w:lang w:eastAsia="ru-RU"/>
        </w:rPr>
        <w:t>.)</w:t>
      </w:r>
    </w:p>
    <w:p w:rsidR="008754EB" w:rsidRPr="00B50935" w:rsidRDefault="008754EB" w:rsidP="001C0FD8">
      <w:pPr>
        <w:shd w:val="clear" w:color="auto" w:fill="FFFFFF"/>
        <w:spacing w:after="0" w:line="360" w:lineRule="auto"/>
        <w:ind w:left="-567" w:firstLine="567"/>
        <w:jc w:val="both"/>
        <w:rPr>
          <w:rFonts w:ascii="Times New Roman" w:eastAsia="Times New Roman" w:hAnsi="Times New Roman" w:cs="Times New Roman"/>
          <w:b/>
          <w:sz w:val="24"/>
          <w:szCs w:val="24"/>
          <w:lang w:eastAsia="ru-RU"/>
        </w:rPr>
      </w:pPr>
    </w:p>
    <w:p w:rsidR="0009775C" w:rsidRPr="00B50935" w:rsidRDefault="00867438"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b/>
          <w:bCs/>
          <w:sz w:val="24"/>
          <w:szCs w:val="24"/>
          <w:lang w:eastAsia="ru-RU"/>
        </w:rPr>
        <w:t>4 п</w:t>
      </w:r>
      <w:r w:rsidR="0009775C" w:rsidRPr="00B50935">
        <w:rPr>
          <w:rFonts w:ascii="Times New Roman" w:eastAsia="Times New Roman" w:hAnsi="Times New Roman" w:cs="Times New Roman"/>
          <w:b/>
          <w:bCs/>
          <w:sz w:val="24"/>
          <w:szCs w:val="24"/>
          <w:lang w:eastAsia="ru-RU"/>
        </w:rPr>
        <w:t>ункт маршрута "</w:t>
      </w:r>
      <w:r w:rsidR="009B57FC" w:rsidRPr="00B50935">
        <w:rPr>
          <w:rFonts w:ascii="Times New Roman" w:eastAsia="Times New Roman" w:hAnsi="Times New Roman" w:cs="Times New Roman"/>
          <w:b/>
          <w:bCs/>
          <w:sz w:val="24"/>
          <w:szCs w:val="24"/>
          <w:lang w:eastAsia="ru-RU"/>
        </w:rPr>
        <w:t>Спасательная</w:t>
      </w:r>
      <w:r w:rsidR="0009775C" w:rsidRPr="00B50935">
        <w:rPr>
          <w:rFonts w:ascii="Times New Roman" w:eastAsia="Times New Roman" w:hAnsi="Times New Roman" w:cs="Times New Roman"/>
          <w:b/>
          <w:bCs/>
          <w:sz w:val="24"/>
          <w:szCs w:val="24"/>
          <w:lang w:eastAsia="ru-RU"/>
        </w:rPr>
        <w:t>"</w:t>
      </w:r>
    </w:p>
    <w:p w:rsidR="00867438" w:rsidRPr="00B50935" w:rsidRDefault="0009775C"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 xml:space="preserve">Этот пункт организуется на лужайке. </w:t>
      </w:r>
      <w:r w:rsidR="00867438" w:rsidRPr="00B50935">
        <w:rPr>
          <w:rFonts w:ascii="Times New Roman" w:eastAsia="Times New Roman" w:hAnsi="Times New Roman" w:cs="Times New Roman"/>
          <w:sz w:val="24"/>
          <w:szCs w:val="24"/>
          <w:lang w:eastAsia="ru-RU"/>
        </w:rPr>
        <w:t>Оказание первой помощи</w:t>
      </w:r>
      <w:proofErr w:type="gramStart"/>
      <w:r w:rsidR="00867438" w:rsidRPr="00B50935">
        <w:rPr>
          <w:rFonts w:ascii="Times New Roman" w:eastAsia="Times New Roman" w:hAnsi="Times New Roman" w:cs="Times New Roman"/>
          <w:sz w:val="24"/>
          <w:szCs w:val="24"/>
          <w:lang w:eastAsia="ru-RU"/>
        </w:rPr>
        <w:t>.</w:t>
      </w:r>
      <w:proofErr w:type="gramEnd"/>
      <w:r w:rsidR="00867438" w:rsidRPr="00B50935">
        <w:rPr>
          <w:rFonts w:ascii="Times New Roman" w:eastAsia="Times New Roman" w:hAnsi="Times New Roman" w:cs="Times New Roman"/>
          <w:sz w:val="24"/>
          <w:szCs w:val="24"/>
          <w:lang w:eastAsia="ru-RU"/>
        </w:rPr>
        <w:t xml:space="preserve"> (</w:t>
      </w:r>
      <w:proofErr w:type="gramStart"/>
      <w:r w:rsidR="00867438" w:rsidRPr="00B50935">
        <w:rPr>
          <w:rFonts w:ascii="Times New Roman" w:eastAsia="Times New Roman" w:hAnsi="Times New Roman" w:cs="Times New Roman"/>
          <w:sz w:val="24"/>
          <w:szCs w:val="24"/>
          <w:lang w:eastAsia="ru-RU"/>
        </w:rPr>
        <w:t>з</w:t>
      </w:r>
      <w:proofErr w:type="gramEnd"/>
      <w:r w:rsidR="00867438" w:rsidRPr="00B50935">
        <w:rPr>
          <w:rFonts w:ascii="Times New Roman" w:eastAsia="Times New Roman" w:hAnsi="Times New Roman" w:cs="Times New Roman"/>
          <w:sz w:val="24"/>
          <w:szCs w:val="24"/>
          <w:lang w:eastAsia="ru-RU"/>
        </w:rPr>
        <w:t>абинтовать руку с перевязью, ногу) (подготовительная работа в группе)</w:t>
      </w:r>
    </w:p>
    <w:p w:rsidR="00867438" w:rsidRPr="00B50935" w:rsidRDefault="00867438"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b/>
          <w:bCs/>
          <w:sz w:val="24"/>
          <w:szCs w:val="24"/>
          <w:lang w:eastAsia="ru-RU"/>
        </w:rPr>
        <w:t>-</w:t>
      </w:r>
      <w:r w:rsidR="0009775C" w:rsidRPr="00B50935">
        <w:rPr>
          <w:rFonts w:ascii="Times New Roman" w:eastAsia="Times New Roman" w:hAnsi="Times New Roman" w:cs="Times New Roman"/>
          <w:sz w:val="24"/>
          <w:szCs w:val="24"/>
          <w:lang w:eastAsia="ru-RU"/>
        </w:rPr>
        <w:t xml:space="preserve"> Часто бывает, что в походе случается неприятность – царапина, ушиб или укус какого-нибудь насекомого, а врача рядом нет. Что же делать? </w:t>
      </w:r>
    </w:p>
    <w:p w:rsidR="00867438" w:rsidRPr="00B50935" w:rsidRDefault="00867438"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Что находится в аптечке каждого путешественника? Как нужно пользоваться?</w:t>
      </w:r>
    </w:p>
    <w:p w:rsidR="008754EB" w:rsidRPr="00B50935" w:rsidRDefault="008754EB"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i/>
          <w:iCs/>
          <w:sz w:val="24"/>
          <w:szCs w:val="24"/>
          <w:lang w:eastAsia="ru-RU"/>
        </w:rPr>
        <w:t xml:space="preserve">(После того как все дети выполнят задание, ставят на карту отметку о прохождении этапа и ищут </w:t>
      </w:r>
      <w:proofErr w:type="spellStart"/>
      <w:r w:rsidRPr="00B50935">
        <w:rPr>
          <w:rFonts w:ascii="Times New Roman" w:eastAsia="Times New Roman" w:hAnsi="Times New Roman" w:cs="Times New Roman"/>
          <w:i/>
          <w:iCs/>
          <w:sz w:val="24"/>
          <w:szCs w:val="24"/>
          <w:lang w:eastAsia="ru-RU"/>
        </w:rPr>
        <w:t>пазл</w:t>
      </w:r>
      <w:proofErr w:type="spellEnd"/>
      <w:r w:rsidRPr="00B50935">
        <w:rPr>
          <w:rFonts w:ascii="Times New Roman" w:eastAsia="Times New Roman" w:hAnsi="Times New Roman" w:cs="Times New Roman"/>
          <w:i/>
          <w:iCs/>
          <w:sz w:val="24"/>
          <w:szCs w:val="24"/>
          <w:lang w:eastAsia="ru-RU"/>
        </w:rPr>
        <w:t>.)</w:t>
      </w:r>
    </w:p>
    <w:p w:rsidR="008754EB" w:rsidRPr="00B50935" w:rsidRDefault="008754EB"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p>
    <w:p w:rsidR="0009775C" w:rsidRPr="00B50935" w:rsidRDefault="00867438"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b/>
          <w:bCs/>
          <w:sz w:val="24"/>
          <w:szCs w:val="24"/>
          <w:lang w:eastAsia="ru-RU"/>
        </w:rPr>
        <w:t>5 п</w:t>
      </w:r>
      <w:r w:rsidR="0009775C" w:rsidRPr="00B50935">
        <w:rPr>
          <w:rFonts w:ascii="Times New Roman" w:eastAsia="Times New Roman" w:hAnsi="Times New Roman" w:cs="Times New Roman"/>
          <w:b/>
          <w:bCs/>
          <w:sz w:val="24"/>
          <w:szCs w:val="24"/>
          <w:lang w:eastAsia="ru-RU"/>
        </w:rPr>
        <w:t>ункт маршрута "Палаточная"</w:t>
      </w:r>
    </w:p>
    <w:p w:rsidR="00867438" w:rsidRPr="00B50935" w:rsidRDefault="0009775C" w:rsidP="001C0FD8">
      <w:pPr>
        <w:shd w:val="clear" w:color="auto" w:fill="FFFFFF"/>
        <w:spacing w:after="0" w:line="360" w:lineRule="auto"/>
        <w:ind w:left="-567" w:firstLine="567"/>
        <w:jc w:val="both"/>
        <w:rPr>
          <w:rFonts w:ascii="Times New Roman" w:eastAsia="Times New Roman" w:hAnsi="Times New Roman" w:cs="Times New Roman"/>
          <w:b/>
          <w:bCs/>
          <w:sz w:val="24"/>
          <w:szCs w:val="24"/>
          <w:lang w:eastAsia="ru-RU"/>
        </w:rPr>
      </w:pPr>
      <w:r w:rsidRPr="00B50935">
        <w:rPr>
          <w:rFonts w:ascii="Times New Roman" w:eastAsia="Times New Roman" w:hAnsi="Times New Roman" w:cs="Times New Roman"/>
          <w:sz w:val="24"/>
          <w:szCs w:val="24"/>
          <w:lang w:eastAsia="ru-RU"/>
        </w:rPr>
        <w:t xml:space="preserve">На открытой площадке </w:t>
      </w:r>
      <w:r w:rsidR="00867438" w:rsidRPr="00B50935">
        <w:rPr>
          <w:rFonts w:ascii="Times New Roman" w:eastAsia="Times New Roman" w:hAnsi="Times New Roman" w:cs="Times New Roman"/>
          <w:sz w:val="24"/>
          <w:szCs w:val="24"/>
          <w:lang w:eastAsia="ru-RU"/>
        </w:rPr>
        <w:t>стоит</w:t>
      </w:r>
      <w:r w:rsidRPr="00B50935">
        <w:rPr>
          <w:rFonts w:ascii="Times New Roman" w:eastAsia="Times New Roman" w:hAnsi="Times New Roman" w:cs="Times New Roman"/>
          <w:sz w:val="24"/>
          <w:szCs w:val="24"/>
          <w:lang w:eastAsia="ru-RU"/>
        </w:rPr>
        <w:t xml:space="preserve"> палатк</w:t>
      </w:r>
      <w:r w:rsidR="00867438" w:rsidRPr="00B50935">
        <w:rPr>
          <w:rFonts w:ascii="Times New Roman" w:eastAsia="Times New Roman" w:hAnsi="Times New Roman" w:cs="Times New Roman"/>
          <w:sz w:val="24"/>
          <w:szCs w:val="24"/>
          <w:lang w:eastAsia="ru-RU"/>
        </w:rPr>
        <w:t>а.</w:t>
      </w:r>
    </w:p>
    <w:p w:rsidR="0009775C" w:rsidRPr="00B50935" w:rsidRDefault="00867438"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b/>
          <w:bCs/>
          <w:sz w:val="24"/>
          <w:szCs w:val="24"/>
          <w:lang w:eastAsia="ru-RU"/>
        </w:rPr>
        <w:t xml:space="preserve">- </w:t>
      </w:r>
      <w:r w:rsidR="0009775C" w:rsidRPr="00B50935">
        <w:rPr>
          <w:rFonts w:ascii="Times New Roman" w:eastAsia="Times New Roman" w:hAnsi="Times New Roman" w:cs="Times New Roman"/>
          <w:sz w:val="24"/>
          <w:szCs w:val="24"/>
          <w:lang w:eastAsia="ru-RU"/>
        </w:rPr>
        <w:t>ребята! Если поход длится несколько дней – без палатки не обойтись! Она станет вашим временным домом в лесу, защитит от насекомых и согреет. Настоящий турист умеет правильно собирать и разбирать палатку, знает, что ставить ее нужно на возвышенности, обязательно на сухом месте. Если неподалеку есть сухая трава – нужно положить ее на место, где будет стоять палатка, чтобы было теплее и мягче спать. А как вы думаете, что должно находиться внутри палатки? Там должны быть туристические пенки (коврики) и спальные мешки. Когда туристы ночуют в прохладную погоду, теплее всего они укутывают ноги, иногда даже надевают на них рюкзак, поскольку считается, что если ноги будут в тепле, все тело не замерзнет.</w:t>
      </w:r>
    </w:p>
    <w:p w:rsidR="0009775C" w:rsidRPr="00B50935" w:rsidRDefault="0009775C"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b/>
          <w:bCs/>
          <w:sz w:val="24"/>
          <w:szCs w:val="24"/>
          <w:lang w:eastAsia="ru-RU"/>
        </w:rPr>
        <w:t>Игра-эстафета "Что в походе пригодится?"</w:t>
      </w:r>
    </w:p>
    <w:p w:rsidR="00515585" w:rsidRPr="00B50935" w:rsidRDefault="0009775C"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 xml:space="preserve">Дети стоят в двух колоннах. </w:t>
      </w:r>
      <w:proofErr w:type="gramStart"/>
      <w:r w:rsidRPr="00B50935">
        <w:rPr>
          <w:rFonts w:ascii="Times New Roman" w:eastAsia="Times New Roman" w:hAnsi="Times New Roman" w:cs="Times New Roman"/>
          <w:sz w:val="24"/>
          <w:szCs w:val="24"/>
          <w:lang w:eastAsia="ru-RU"/>
        </w:rPr>
        <w:t>В нескольких метрах от них на пледе разложены различные предметы – как необходимые в походе, так и совершенно не нужные: свисток, фонарь, компас, бутылка с водой, кружка, ложка, чашка, фотоаппарат, продукты, карта, спальный мешок, пенка, спортивные гантели, конструктор и др. Дети по очереди подбегают к ним, выбирают необходимый для похода предмет, возвращаясь с ним, передают эстафету следующему.</w:t>
      </w:r>
      <w:proofErr w:type="gramEnd"/>
    </w:p>
    <w:p w:rsidR="00515585" w:rsidRPr="00B50935" w:rsidRDefault="00515585"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i/>
          <w:iCs/>
          <w:sz w:val="24"/>
          <w:szCs w:val="24"/>
          <w:lang w:eastAsia="ru-RU"/>
        </w:rPr>
        <w:t xml:space="preserve">(После того как все дети выполнят задание, ставят на карту отметку о прохождении этапа и ищут </w:t>
      </w:r>
      <w:proofErr w:type="spellStart"/>
      <w:r w:rsidRPr="00B50935">
        <w:rPr>
          <w:rFonts w:ascii="Times New Roman" w:eastAsia="Times New Roman" w:hAnsi="Times New Roman" w:cs="Times New Roman"/>
          <w:i/>
          <w:iCs/>
          <w:sz w:val="24"/>
          <w:szCs w:val="24"/>
          <w:lang w:eastAsia="ru-RU"/>
        </w:rPr>
        <w:t>пазл</w:t>
      </w:r>
      <w:proofErr w:type="spellEnd"/>
      <w:r w:rsidRPr="00B50935">
        <w:rPr>
          <w:rFonts w:ascii="Times New Roman" w:eastAsia="Times New Roman" w:hAnsi="Times New Roman" w:cs="Times New Roman"/>
          <w:i/>
          <w:iCs/>
          <w:sz w:val="24"/>
          <w:szCs w:val="24"/>
          <w:lang w:eastAsia="ru-RU"/>
        </w:rPr>
        <w:t>.)</w:t>
      </w:r>
    </w:p>
    <w:p w:rsidR="008754EB" w:rsidRPr="00B50935" w:rsidRDefault="008754EB"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p>
    <w:p w:rsidR="0009775C" w:rsidRPr="00B50935" w:rsidRDefault="00867438" w:rsidP="001C0FD8">
      <w:pPr>
        <w:shd w:val="clear" w:color="auto" w:fill="FFFFFF"/>
        <w:spacing w:after="0" w:line="360" w:lineRule="auto"/>
        <w:ind w:left="-567" w:firstLine="567"/>
        <w:jc w:val="both"/>
        <w:rPr>
          <w:rFonts w:ascii="Times New Roman" w:eastAsia="Times New Roman" w:hAnsi="Times New Roman" w:cs="Times New Roman"/>
          <w:b/>
          <w:bCs/>
          <w:sz w:val="24"/>
          <w:szCs w:val="24"/>
          <w:lang w:eastAsia="ru-RU"/>
        </w:rPr>
      </w:pPr>
      <w:r w:rsidRPr="00B50935">
        <w:rPr>
          <w:rFonts w:ascii="Times New Roman" w:eastAsia="Times New Roman" w:hAnsi="Times New Roman" w:cs="Times New Roman"/>
          <w:b/>
          <w:bCs/>
          <w:sz w:val="24"/>
          <w:szCs w:val="24"/>
          <w:lang w:eastAsia="ru-RU"/>
        </w:rPr>
        <w:t>6 п</w:t>
      </w:r>
      <w:r w:rsidR="0009775C" w:rsidRPr="00B50935">
        <w:rPr>
          <w:rFonts w:ascii="Times New Roman" w:eastAsia="Times New Roman" w:hAnsi="Times New Roman" w:cs="Times New Roman"/>
          <w:b/>
          <w:bCs/>
          <w:sz w:val="24"/>
          <w:szCs w:val="24"/>
          <w:lang w:eastAsia="ru-RU"/>
        </w:rPr>
        <w:t>ункт маршрута "</w:t>
      </w:r>
      <w:r w:rsidR="009B57FC" w:rsidRPr="00B50935">
        <w:rPr>
          <w:rFonts w:ascii="Times New Roman" w:eastAsia="Times New Roman" w:hAnsi="Times New Roman" w:cs="Times New Roman"/>
          <w:b/>
          <w:bCs/>
          <w:sz w:val="24"/>
          <w:szCs w:val="24"/>
          <w:lang w:eastAsia="ru-RU"/>
        </w:rPr>
        <w:t>Ориентировка по компасу</w:t>
      </w:r>
      <w:proofErr w:type="gramStart"/>
      <w:r w:rsidR="0009775C" w:rsidRPr="00B50935">
        <w:rPr>
          <w:rFonts w:ascii="Times New Roman" w:eastAsia="Times New Roman" w:hAnsi="Times New Roman" w:cs="Times New Roman"/>
          <w:b/>
          <w:bCs/>
          <w:sz w:val="24"/>
          <w:szCs w:val="24"/>
          <w:lang w:eastAsia="ru-RU"/>
        </w:rPr>
        <w:t>"</w:t>
      </w:r>
      <w:r w:rsidR="009B57FC" w:rsidRPr="00B50935">
        <w:rPr>
          <w:rFonts w:ascii="Times New Roman" w:eastAsia="Times New Roman" w:hAnsi="Times New Roman" w:cs="Times New Roman"/>
          <w:b/>
          <w:bCs/>
          <w:sz w:val="24"/>
          <w:szCs w:val="24"/>
          <w:lang w:eastAsia="ru-RU"/>
        </w:rPr>
        <w:t>(</w:t>
      </w:r>
      <w:proofErr w:type="gramEnd"/>
      <w:r w:rsidR="009B57FC" w:rsidRPr="00B50935">
        <w:rPr>
          <w:rFonts w:ascii="Times New Roman" w:eastAsia="Times New Roman" w:hAnsi="Times New Roman" w:cs="Times New Roman"/>
          <w:b/>
          <w:bCs/>
          <w:sz w:val="24"/>
          <w:szCs w:val="24"/>
          <w:lang w:eastAsia="ru-RU"/>
        </w:rPr>
        <w:t>финиш)</w:t>
      </w:r>
    </w:p>
    <w:p w:rsidR="009B57FC" w:rsidRPr="00B50935" w:rsidRDefault="009B57FC"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sz w:val="24"/>
          <w:szCs w:val="24"/>
          <w:lang w:eastAsia="ru-RU"/>
        </w:rPr>
        <w:t xml:space="preserve">На данном пункте маршрута дети ищут </w:t>
      </w:r>
      <w:proofErr w:type="gramStart"/>
      <w:r w:rsidRPr="00B50935">
        <w:rPr>
          <w:rFonts w:ascii="Times New Roman" w:eastAsia="Times New Roman" w:hAnsi="Times New Roman" w:cs="Times New Roman"/>
          <w:sz w:val="24"/>
          <w:szCs w:val="24"/>
          <w:lang w:eastAsia="ru-RU"/>
        </w:rPr>
        <w:t>последний</w:t>
      </w:r>
      <w:proofErr w:type="gramEnd"/>
      <w:r w:rsidRPr="00B50935">
        <w:rPr>
          <w:rFonts w:ascii="Times New Roman" w:eastAsia="Times New Roman" w:hAnsi="Times New Roman" w:cs="Times New Roman"/>
          <w:sz w:val="24"/>
          <w:szCs w:val="24"/>
          <w:lang w:eastAsia="ru-RU"/>
        </w:rPr>
        <w:t xml:space="preserve"> </w:t>
      </w:r>
      <w:proofErr w:type="spellStart"/>
      <w:r w:rsidRPr="00B50935">
        <w:rPr>
          <w:rFonts w:ascii="Times New Roman" w:eastAsia="Times New Roman" w:hAnsi="Times New Roman" w:cs="Times New Roman"/>
          <w:sz w:val="24"/>
          <w:szCs w:val="24"/>
          <w:lang w:eastAsia="ru-RU"/>
        </w:rPr>
        <w:t>пазл</w:t>
      </w:r>
      <w:proofErr w:type="spellEnd"/>
      <w:r w:rsidRPr="00B50935">
        <w:rPr>
          <w:rFonts w:ascii="Times New Roman" w:eastAsia="Times New Roman" w:hAnsi="Times New Roman" w:cs="Times New Roman"/>
          <w:sz w:val="24"/>
          <w:szCs w:val="24"/>
          <w:lang w:eastAsia="ru-RU"/>
        </w:rPr>
        <w:t xml:space="preserve"> при помощи компаса. После </w:t>
      </w:r>
      <w:r w:rsidR="008754EB" w:rsidRPr="00B50935">
        <w:rPr>
          <w:rFonts w:ascii="Times New Roman" w:eastAsia="Times New Roman" w:hAnsi="Times New Roman" w:cs="Times New Roman"/>
          <w:sz w:val="24"/>
          <w:szCs w:val="24"/>
          <w:lang w:eastAsia="ru-RU"/>
        </w:rPr>
        <w:t>нахождения собирают все пазлы</w:t>
      </w:r>
      <w:r w:rsidRPr="00B50935">
        <w:rPr>
          <w:rFonts w:ascii="Times New Roman" w:eastAsia="Times New Roman" w:hAnsi="Times New Roman" w:cs="Times New Roman"/>
          <w:sz w:val="24"/>
          <w:szCs w:val="24"/>
          <w:lang w:eastAsia="ru-RU"/>
        </w:rPr>
        <w:t>.</w:t>
      </w:r>
    </w:p>
    <w:p w:rsidR="0009775C" w:rsidRPr="00B50935" w:rsidRDefault="0009775C" w:rsidP="001C0FD8">
      <w:pPr>
        <w:shd w:val="clear" w:color="auto" w:fill="FFFFFF"/>
        <w:spacing w:after="0" w:line="360" w:lineRule="auto"/>
        <w:ind w:left="-567" w:firstLine="567"/>
        <w:jc w:val="both"/>
        <w:rPr>
          <w:rFonts w:ascii="Times New Roman" w:eastAsia="Times New Roman" w:hAnsi="Times New Roman" w:cs="Times New Roman"/>
          <w:sz w:val="24"/>
          <w:szCs w:val="24"/>
          <w:lang w:eastAsia="ru-RU"/>
        </w:rPr>
      </w:pPr>
      <w:r w:rsidRPr="00B50935">
        <w:rPr>
          <w:rFonts w:ascii="Times New Roman" w:eastAsia="Times New Roman" w:hAnsi="Times New Roman" w:cs="Times New Roman"/>
          <w:i/>
          <w:iCs/>
          <w:sz w:val="24"/>
          <w:szCs w:val="24"/>
          <w:lang w:eastAsia="ru-RU"/>
        </w:rPr>
        <w:t>(Дети устраиваются на привал неподалеку от последней станции, едят, пьют воду, делятся впечатлениям, поют песни,</w:t>
      </w:r>
      <w:r w:rsidR="007E1DE4">
        <w:rPr>
          <w:rFonts w:ascii="Times New Roman" w:eastAsia="Times New Roman" w:hAnsi="Times New Roman" w:cs="Times New Roman"/>
          <w:i/>
          <w:iCs/>
          <w:sz w:val="24"/>
          <w:szCs w:val="24"/>
          <w:lang w:eastAsia="ru-RU"/>
        </w:rPr>
        <w:t xml:space="preserve"> </w:t>
      </w:r>
      <w:r w:rsidRPr="00B50935">
        <w:rPr>
          <w:rFonts w:ascii="Times New Roman" w:eastAsia="Times New Roman" w:hAnsi="Times New Roman" w:cs="Times New Roman"/>
          <w:i/>
          <w:iCs/>
          <w:sz w:val="24"/>
          <w:szCs w:val="24"/>
          <w:lang w:eastAsia="ru-RU"/>
        </w:rPr>
        <w:t>затем возвращаются «домой»)</w:t>
      </w:r>
    </w:p>
    <w:p w:rsidR="0009775C" w:rsidRPr="00B50935" w:rsidRDefault="0009775C" w:rsidP="001C0FD8">
      <w:pPr>
        <w:spacing w:after="0" w:line="360" w:lineRule="auto"/>
        <w:ind w:left="-567" w:firstLine="567"/>
        <w:jc w:val="both"/>
        <w:rPr>
          <w:rFonts w:ascii="Times New Roman" w:hAnsi="Times New Roman" w:cs="Times New Roman"/>
          <w:sz w:val="24"/>
          <w:szCs w:val="24"/>
        </w:rPr>
      </w:pPr>
    </w:p>
    <w:p w:rsidR="00A43DF8" w:rsidRPr="00B50935" w:rsidRDefault="00A43DF8" w:rsidP="001C0FD8">
      <w:pPr>
        <w:spacing w:after="0" w:line="360" w:lineRule="auto"/>
        <w:ind w:left="-567" w:firstLine="567"/>
        <w:jc w:val="both"/>
        <w:rPr>
          <w:rFonts w:ascii="Times New Roman" w:hAnsi="Times New Roman" w:cs="Times New Roman"/>
          <w:sz w:val="24"/>
          <w:szCs w:val="24"/>
        </w:rPr>
      </w:pPr>
    </w:p>
    <w:sectPr w:rsidR="00A43DF8" w:rsidRPr="00B50935" w:rsidSect="00590544">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E690D"/>
    <w:multiLevelType w:val="hybridMultilevel"/>
    <w:tmpl w:val="7E96A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863715"/>
    <w:multiLevelType w:val="multilevel"/>
    <w:tmpl w:val="B34C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E93EB7"/>
    <w:multiLevelType w:val="hybridMultilevel"/>
    <w:tmpl w:val="64B634E4"/>
    <w:lvl w:ilvl="0" w:tplc="7898E75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D62ED9"/>
    <w:multiLevelType w:val="hybridMultilevel"/>
    <w:tmpl w:val="140EC2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4A6629C"/>
    <w:multiLevelType w:val="multilevel"/>
    <w:tmpl w:val="8FF88846"/>
    <w:lvl w:ilvl="0">
      <w:start w:val="2"/>
      <w:numFmt w:val="decimal"/>
      <w:lvlText w:val="%1."/>
      <w:lvlJc w:val="left"/>
      <w:pPr>
        <w:ind w:left="450" w:hanging="450"/>
      </w:pPr>
      <w:rPr>
        <w:rFonts w:hint="default"/>
      </w:rPr>
    </w:lvl>
    <w:lvl w:ilvl="1">
      <w:start w:val="1"/>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2004" w:hanging="180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432" w:hanging="2160"/>
      </w:pPr>
      <w:rPr>
        <w:rFonts w:hint="default"/>
      </w:rPr>
    </w:lvl>
  </w:abstractNum>
  <w:abstractNum w:abstractNumId="5">
    <w:nsid w:val="51DC34F8"/>
    <w:multiLevelType w:val="multilevel"/>
    <w:tmpl w:val="485C435E"/>
    <w:lvl w:ilvl="0">
      <w:start w:val="1"/>
      <w:numFmt w:val="decimal"/>
      <w:lvlText w:val="%1)"/>
      <w:lvlJc w:val="left"/>
      <w:pPr>
        <w:tabs>
          <w:tab w:val="num" w:pos="720"/>
        </w:tabs>
        <w:ind w:left="720" w:hanging="360"/>
      </w:pPr>
      <w:rPr>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FD707D"/>
    <w:multiLevelType w:val="multilevel"/>
    <w:tmpl w:val="7D7A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872A73"/>
    <w:multiLevelType w:val="multilevel"/>
    <w:tmpl w:val="711E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892FB2"/>
    <w:multiLevelType w:val="hybridMultilevel"/>
    <w:tmpl w:val="5F140E5A"/>
    <w:lvl w:ilvl="0" w:tplc="241A4F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5"/>
  </w:num>
  <w:num w:numId="3">
    <w:abstractNumId w:val="6"/>
  </w:num>
  <w:num w:numId="4">
    <w:abstractNumId w:val="7"/>
  </w:num>
  <w:num w:numId="5">
    <w:abstractNumId w:val="3"/>
  </w:num>
  <w:num w:numId="6">
    <w:abstractNumId w:val="2"/>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09775C"/>
    <w:rsid w:val="00090C49"/>
    <w:rsid w:val="000960CF"/>
    <w:rsid w:val="0009650F"/>
    <w:rsid w:val="00096A9F"/>
    <w:rsid w:val="0009775C"/>
    <w:rsid w:val="000F716E"/>
    <w:rsid w:val="00163B6D"/>
    <w:rsid w:val="001826C2"/>
    <w:rsid w:val="0019107B"/>
    <w:rsid w:val="001C0FD8"/>
    <w:rsid w:val="001C5D12"/>
    <w:rsid w:val="0022372E"/>
    <w:rsid w:val="00241CD6"/>
    <w:rsid w:val="002E61CB"/>
    <w:rsid w:val="00315D6E"/>
    <w:rsid w:val="00335B4E"/>
    <w:rsid w:val="00364DC5"/>
    <w:rsid w:val="00366FB3"/>
    <w:rsid w:val="003A38D8"/>
    <w:rsid w:val="003B2695"/>
    <w:rsid w:val="003D0E0C"/>
    <w:rsid w:val="00462491"/>
    <w:rsid w:val="004633ED"/>
    <w:rsid w:val="004906F1"/>
    <w:rsid w:val="004A7C16"/>
    <w:rsid w:val="004F0FF4"/>
    <w:rsid w:val="00515585"/>
    <w:rsid w:val="00546154"/>
    <w:rsid w:val="00590544"/>
    <w:rsid w:val="006266DA"/>
    <w:rsid w:val="006452FC"/>
    <w:rsid w:val="006B7A45"/>
    <w:rsid w:val="006F0C5E"/>
    <w:rsid w:val="00705B79"/>
    <w:rsid w:val="00720A8C"/>
    <w:rsid w:val="007932B7"/>
    <w:rsid w:val="007E05CB"/>
    <w:rsid w:val="007E1DE4"/>
    <w:rsid w:val="007E78BB"/>
    <w:rsid w:val="00851051"/>
    <w:rsid w:val="008608EE"/>
    <w:rsid w:val="00867438"/>
    <w:rsid w:val="008754EB"/>
    <w:rsid w:val="00894B40"/>
    <w:rsid w:val="008B20A3"/>
    <w:rsid w:val="008B5F25"/>
    <w:rsid w:val="008C75CB"/>
    <w:rsid w:val="00937BB4"/>
    <w:rsid w:val="00944950"/>
    <w:rsid w:val="00975BBE"/>
    <w:rsid w:val="009B57FC"/>
    <w:rsid w:val="00A11AC2"/>
    <w:rsid w:val="00A26928"/>
    <w:rsid w:val="00A34535"/>
    <w:rsid w:val="00A43DF8"/>
    <w:rsid w:val="00A64D40"/>
    <w:rsid w:val="00AB2505"/>
    <w:rsid w:val="00B17C5C"/>
    <w:rsid w:val="00B42AF6"/>
    <w:rsid w:val="00B443B1"/>
    <w:rsid w:val="00B50935"/>
    <w:rsid w:val="00B74BDB"/>
    <w:rsid w:val="00B77B6A"/>
    <w:rsid w:val="00B92170"/>
    <w:rsid w:val="00C07850"/>
    <w:rsid w:val="00C4553F"/>
    <w:rsid w:val="00C8348E"/>
    <w:rsid w:val="00CB26D6"/>
    <w:rsid w:val="00D03071"/>
    <w:rsid w:val="00D11A33"/>
    <w:rsid w:val="00DB2BE0"/>
    <w:rsid w:val="00DD4E5F"/>
    <w:rsid w:val="00ED2BAC"/>
    <w:rsid w:val="00F23468"/>
    <w:rsid w:val="00F6794D"/>
    <w:rsid w:val="00FE21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75C"/>
  </w:style>
  <w:style w:type="paragraph" w:styleId="2">
    <w:name w:val="heading 2"/>
    <w:basedOn w:val="a"/>
    <w:link w:val="20"/>
    <w:uiPriority w:val="9"/>
    <w:qFormat/>
    <w:rsid w:val="0094495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7C16"/>
    <w:pPr>
      <w:ind w:left="720"/>
      <w:contextualSpacing/>
    </w:pPr>
  </w:style>
  <w:style w:type="character" w:customStyle="1" w:styleId="20">
    <w:name w:val="Заголовок 2 Знак"/>
    <w:basedOn w:val="a0"/>
    <w:link w:val="2"/>
    <w:uiPriority w:val="9"/>
    <w:rsid w:val="00944950"/>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9449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44950"/>
    <w:rPr>
      <w:b/>
      <w:bCs/>
    </w:rPr>
  </w:style>
  <w:style w:type="character" w:styleId="a6">
    <w:name w:val="Hyperlink"/>
    <w:basedOn w:val="a0"/>
    <w:uiPriority w:val="99"/>
    <w:semiHidden/>
    <w:unhideWhenUsed/>
    <w:rsid w:val="00944950"/>
    <w:rPr>
      <w:color w:val="0000FF"/>
      <w:u w:val="single"/>
    </w:rPr>
  </w:style>
  <w:style w:type="table" w:styleId="a7">
    <w:name w:val="Table Grid"/>
    <w:basedOn w:val="a1"/>
    <w:uiPriority w:val="59"/>
    <w:rsid w:val="00D11A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B74BD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74B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2979">
      <w:bodyDiv w:val="1"/>
      <w:marLeft w:val="0"/>
      <w:marRight w:val="0"/>
      <w:marTop w:val="0"/>
      <w:marBottom w:val="0"/>
      <w:divBdr>
        <w:top w:val="none" w:sz="0" w:space="0" w:color="auto"/>
        <w:left w:val="none" w:sz="0" w:space="0" w:color="auto"/>
        <w:bottom w:val="none" w:sz="0" w:space="0" w:color="auto"/>
        <w:right w:val="none" w:sz="0" w:space="0" w:color="auto"/>
      </w:divBdr>
    </w:div>
    <w:div w:id="337998432">
      <w:bodyDiv w:val="1"/>
      <w:marLeft w:val="0"/>
      <w:marRight w:val="0"/>
      <w:marTop w:val="0"/>
      <w:marBottom w:val="0"/>
      <w:divBdr>
        <w:top w:val="none" w:sz="0" w:space="0" w:color="auto"/>
        <w:left w:val="none" w:sz="0" w:space="0" w:color="auto"/>
        <w:bottom w:val="none" w:sz="0" w:space="0" w:color="auto"/>
        <w:right w:val="none" w:sz="0" w:space="0" w:color="auto"/>
      </w:divBdr>
    </w:div>
    <w:div w:id="427239188">
      <w:bodyDiv w:val="1"/>
      <w:marLeft w:val="0"/>
      <w:marRight w:val="0"/>
      <w:marTop w:val="0"/>
      <w:marBottom w:val="0"/>
      <w:divBdr>
        <w:top w:val="none" w:sz="0" w:space="0" w:color="auto"/>
        <w:left w:val="none" w:sz="0" w:space="0" w:color="auto"/>
        <w:bottom w:val="none" w:sz="0" w:space="0" w:color="auto"/>
        <w:right w:val="none" w:sz="0" w:space="0" w:color="auto"/>
      </w:divBdr>
    </w:div>
    <w:div w:id="462966257">
      <w:bodyDiv w:val="1"/>
      <w:marLeft w:val="0"/>
      <w:marRight w:val="0"/>
      <w:marTop w:val="0"/>
      <w:marBottom w:val="0"/>
      <w:divBdr>
        <w:top w:val="none" w:sz="0" w:space="0" w:color="auto"/>
        <w:left w:val="none" w:sz="0" w:space="0" w:color="auto"/>
        <w:bottom w:val="none" w:sz="0" w:space="0" w:color="auto"/>
        <w:right w:val="none" w:sz="0" w:space="0" w:color="auto"/>
      </w:divBdr>
    </w:div>
    <w:div w:id="1465540360">
      <w:bodyDiv w:val="1"/>
      <w:marLeft w:val="0"/>
      <w:marRight w:val="0"/>
      <w:marTop w:val="0"/>
      <w:marBottom w:val="0"/>
      <w:divBdr>
        <w:top w:val="none" w:sz="0" w:space="0" w:color="auto"/>
        <w:left w:val="none" w:sz="0" w:space="0" w:color="auto"/>
        <w:bottom w:val="none" w:sz="0" w:space="0" w:color="auto"/>
        <w:right w:val="none" w:sz="0" w:space="0" w:color="auto"/>
      </w:divBdr>
    </w:div>
    <w:div w:id="1575124014">
      <w:bodyDiv w:val="1"/>
      <w:marLeft w:val="0"/>
      <w:marRight w:val="0"/>
      <w:marTop w:val="0"/>
      <w:marBottom w:val="0"/>
      <w:divBdr>
        <w:top w:val="none" w:sz="0" w:space="0" w:color="auto"/>
        <w:left w:val="none" w:sz="0" w:space="0" w:color="auto"/>
        <w:bottom w:val="none" w:sz="0" w:space="0" w:color="auto"/>
        <w:right w:val="none" w:sz="0" w:space="0" w:color="auto"/>
      </w:divBdr>
    </w:div>
    <w:div w:id="1826628744">
      <w:bodyDiv w:val="1"/>
      <w:marLeft w:val="0"/>
      <w:marRight w:val="0"/>
      <w:marTop w:val="0"/>
      <w:marBottom w:val="0"/>
      <w:divBdr>
        <w:top w:val="none" w:sz="0" w:space="0" w:color="auto"/>
        <w:left w:val="none" w:sz="0" w:space="0" w:color="auto"/>
        <w:bottom w:val="none" w:sz="0" w:space="0" w:color="auto"/>
        <w:right w:val="none" w:sz="0" w:space="0" w:color="auto"/>
      </w:divBdr>
    </w:div>
    <w:div w:id="1884907431">
      <w:bodyDiv w:val="1"/>
      <w:marLeft w:val="0"/>
      <w:marRight w:val="0"/>
      <w:marTop w:val="0"/>
      <w:marBottom w:val="0"/>
      <w:divBdr>
        <w:top w:val="none" w:sz="0" w:space="0" w:color="auto"/>
        <w:left w:val="none" w:sz="0" w:space="0" w:color="auto"/>
        <w:bottom w:val="none" w:sz="0" w:space="0" w:color="auto"/>
        <w:right w:val="none" w:sz="0" w:space="0" w:color="auto"/>
      </w:divBdr>
    </w:div>
    <w:div w:id="194958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ti.mail.ru/child/samostoyatelnost/" TargetMode="External"/><Relationship Id="rId3" Type="http://schemas.microsoft.com/office/2007/relationships/stylesWithEffects" Target="stylesWithEffects.xml"/><Relationship Id="rId7" Type="http://schemas.openxmlformats.org/officeDocument/2006/relationships/hyperlink" Target="https://deti.mail.ru/child/tajm-menedzhment-dlya-dete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ti.mail.ru/child/trudnoe-vremya-krizis-treh-l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ti.mail.ru/teenager/ne-lezte-v-moyu-zhizn-o-detskoj-samostoyatelnos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12</Pages>
  <Words>3136</Words>
  <Characters>17879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STVospitatel</cp:lastModifiedBy>
  <cp:revision>4</cp:revision>
  <cp:lastPrinted>2017-10-30T07:31:00Z</cp:lastPrinted>
  <dcterms:created xsi:type="dcterms:W3CDTF">2017-10-12T08:08:00Z</dcterms:created>
  <dcterms:modified xsi:type="dcterms:W3CDTF">2017-10-30T07:32:00Z</dcterms:modified>
</cp:coreProperties>
</file>